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715" w:rsidRDefault="00577715" w:rsidP="00577715">
      <w:pPr>
        <w:rPr>
          <w:rFonts w:ascii="Bookman Old Style" w:hAnsi="Bookman Old Style"/>
        </w:rPr>
      </w:pPr>
    </w:p>
    <w:p w:rsidR="00577715" w:rsidRDefault="00577715" w:rsidP="00577715">
      <w:pPr>
        <w:rPr>
          <w:rFonts w:ascii="Bookman Old Style" w:hAnsi="Bookman Old Style"/>
        </w:rPr>
      </w:pPr>
    </w:p>
    <w:p w:rsidR="00577715" w:rsidRDefault="00577715" w:rsidP="00577715">
      <w:pPr>
        <w:rPr>
          <w:rFonts w:ascii="Bookman Old Style" w:hAnsi="Bookman Old Style"/>
        </w:rPr>
      </w:pPr>
    </w:p>
    <w:p w:rsidR="00577715" w:rsidRPr="00C17025" w:rsidRDefault="00577715" w:rsidP="00577715">
      <w:pPr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</w:rPr>
        <w:t xml:space="preserve">Of. nº </w:t>
      </w:r>
      <w:r w:rsidR="0014072B">
        <w:rPr>
          <w:rFonts w:ascii="Bookman Old Style" w:hAnsi="Bookman Old Style"/>
        </w:rPr>
        <w:t>3</w:t>
      </w:r>
      <w:r w:rsidR="006B0449">
        <w:rPr>
          <w:rFonts w:ascii="Bookman Old Style" w:hAnsi="Bookman Old Style"/>
        </w:rPr>
        <w:t>29</w:t>
      </w:r>
      <w:r w:rsidRPr="00C17025">
        <w:rPr>
          <w:rFonts w:ascii="Bookman Old Style" w:hAnsi="Bookman Old Style"/>
        </w:rPr>
        <w:t>/1</w:t>
      </w:r>
      <w:r>
        <w:rPr>
          <w:rFonts w:ascii="Bookman Old Style" w:hAnsi="Bookman Old Style"/>
        </w:rPr>
        <w:t>3</w:t>
      </w:r>
      <w:r w:rsidRPr="00C17025">
        <w:rPr>
          <w:rFonts w:ascii="Bookman Old Style" w:hAnsi="Bookman Old Style"/>
        </w:rPr>
        <w:t xml:space="preserve">-SG.                                </w:t>
      </w:r>
      <w:r w:rsidRPr="00C17025">
        <w:rPr>
          <w:rFonts w:ascii="Bookman Old Style" w:hAnsi="Bookman Old Style"/>
          <w:lang w:val="pt-PT"/>
        </w:rPr>
        <w:t xml:space="preserve">Esteio, </w:t>
      </w:r>
      <w:r w:rsidR="006B0449">
        <w:rPr>
          <w:rFonts w:ascii="Bookman Old Style" w:hAnsi="Bookman Old Style"/>
          <w:lang w:val="pt-PT"/>
        </w:rPr>
        <w:t>03 de abril</w:t>
      </w:r>
      <w:r w:rsidR="0014072B">
        <w:rPr>
          <w:rFonts w:ascii="Bookman Old Style" w:hAnsi="Bookman Old Style"/>
          <w:lang w:val="pt-PT"/>
        </w:rPr>
        <w:t xml:space="preserve"> </w:t>
      </w:r>
      <w:r w:rsidRPr="00C17025">
        <w:rPr>
          <w:rFonts w:ascii="Bookman Old Style" w:hAnsi="Bookman Old Style"/>
          <w:lang w:val="pt-PT"/>
        </w:rPr>
        <w:t>de 201</w:t>
      </w:r>
      <w:r>
        <w:rPr>
          <w:rFonts w:ascii="Bookman Old Style" w:hAnsi="Bookman Old Style"/>
          <w:lang w:val="pt-PT"/>
        </w:rPr>
        <w:t>3</w:t>
      </w:r>
      <w:r w:rsidRPr="00C17025">
        <w:rPr>
          <w:rFonts w:ascii="Bookman Old Style" w:hAnsi="Bookman Old Style"/>
          <w:lang w:val="pt-PT"/>
        </w:rPr>
        <w:t>.</w:t>
      </w:r>
    </w:p>
    <w:p w:rsidR="00577715" w:rsidRPr="00C17025" w:rsidRDefault="00577715" w:rsidP="00577715">
      <w:pPr>
        <w:rPr>
          <w:rFonts w:ascii="Bookman Old Style" w:hAnsi="Bookman Old Style"/>
          <w:lang w:val="pt-PT"/>
        </w:rPr>
      </w:pPr>
    </w:p>
    <w:p w:rsidR="00577715" w:rsidRPr="00C17025" w:rsidRDefault="00577715" w:rsidP="00577715">
      <w:pPr>
        <w:rPr>
          <w:rFonts w:ascii="Bookman Old Style" w:hAnsi="Bookman Old Style"/>
          <w:lang w:val="pt-PT"/>
        </w:rPr>
      </w:pPr>
    </w:p>
    <w:p w:rsidR="00577715" w:rsidRPr="00C17025" w:rsidRDefault="00577715" w:rsidP="00577715">
      <w:pPr>
        <w:ind w:firstLine="1440"/>
        <w:jc w:val="both"/>
        <w:rPr>
          <w:rFonts w:ascii="Bookman Old Style" w:hAnsi="Bookman Old Style"/>
          <w:lang w:val="pt-PT"/>
        </w:rPr>
      </w:pPr>
    </w:p>
    <w:p w:rsidR="00577715" w:rsidRPr="00C17025" w:rsidRDefault="00577715" w:rsidP="00577715">
      <w:pPr>
        <w:ind w:firstLine="1440"/>
        <w:jc w:val="both"/>
        <w:rPr>
          <w:rFonts w:ascii="Bookman Old Style" w:hAnsi="Bookman Old Style"/>
          <w:lang w:val="pt-PT"/>
        </w:rPr>
      </w:pPr>
    </w:p>
    <w:p w:rsidR="00577715" w:rsidRPr="00C17025" w:rsidRDefault="00577715" w:rsidP="00577715">
      <w:pPr>
        <w:ind w:left="708" w:firstLine="708"/>
        <w:jc w:val="both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Senhor Prefeito:</w:t>
      </w:r>
    </w:p>
    <w:p w:rsidR="00577715" w:rsidRPr="00C17025" w:rsidRDefault="00577715" w:rsidP="00577715">
      <w:pPr>
        <w:ind w:firstLine="1440"/>
        <w:jc w:val="both"/>
        <w:rPr>
          <w:rFonts w:ascii="Bookman Old Style" w:hAnsi="Bookman Old Style"/>
          <w:lang w:val="pt-PT"/>
        </w:rPr>
      </w:pPr>
    </w:p>
    <w:p w:rsidR="00577715" w:rsidRPr="00C17025" w:rsidRDefault="00577715" w:rsidP="00577715">
      <w:pPr>
        <w:ind w:firstLine="1440"/>
        <w:jc w:val="both"/>
        <w:rPr>
          <w:rFonts w:ascii="Bookman Old Style" w:hAnsi="Bookman Old Style"/>
          <w:lang w:val="pt-PT"/>
        </w:rPr>
      </w:pPr>
    </w:p>
    <w:p w:rsidR="00577715" w:rsidRPr="00C17025" w:rsidRDefault="00577715" w:rsidP="00577715">
      <w:pPr>
        <w:ind w:firstLine="1440"/>
        <w:jc w:val="both"/>
        <w:rPr>
          <w:rFonts w:ascii="Bookman Old Style" w:hAnsi="Bookman Old Style"/>
          <w:lang w:val="pt-PT"/>
        </w:rPr>
      </w:pPr>
    </w:p>
    <w:p w:rsidR="002E3FE5" w:rsidRDefault="00577715" w:rsidP="006B0449">
      <w:pPr>
        <w:pStyle w:val="Recuodecorpodetexto"/>
        <w:rPr>
          <w:sz w:val="24"/>
        </w:rPr>
      </w:pPr>
      <w:r w:rsidRPr="00C17025">
        <w:rPr>
          <w:sz w:val="24"/>
        </w:rPr>
        <w:t>A Câmara Muni</w:t>
      </w:r>
      <w:r w:rsidR="002E3FE5">
        <w:rPr>
          <w:sz w:val="24"/>
        </w:rPr>
        <w:t xml:space="preserve">cipal, acolhendo </w:t>
      </w:r>
      <w:r w:rsidR="006B0449">
        <w:rPr>
          <w:sz w:val="24"/>
        </w:rPr>
        <w:t>proposição</w:t>
      </w:r>
      <w:r w:rsidR="002E3FE5">
        <w:rPr>
          <w:sz w:val="24"/>
        </w:rPr>
        <w:t xml:space="preserve"> da</w:t>
      </w:r>
      <w:r w:rsidRPr="00C17025">
        <w:rPr>
          <w:sz w:val="24"/>
        </w:rPr>
        <w:t xml:space="preserve"> Vereador</w:t>
      </w:r>
      <w:r w:rsidR="002E3FE5">
        <w:rPr>
          <w:sz w:val="24"/>
        </w:rPr>
        <w:t>a</w:t>
      </w:r>
      <w:r w:rsidRPr="00C17025">
        <w:rPr>
          <w:sz w:val="24"/>
        </w:rPr>
        <w:t xml:space="preserve"> </w:t>
      </w:r>
      <w:r w:rsidR="002E3FE5">
        <w:rPr>
          <w:sz w:val="24"/>
        </w:rPr>
        <w:t>Michele Pereira</w:t>
      </w:r>
      <w:r w:rsidR="002F14A7">
        <w:rPr>
          <w:sz w:val="24"/>
        </w:rPr>
        <w:t>, aprovada</w:t>
      </w:r>
      <w:r w:rsidRPr="00C17025">
        <w:rPr>
          <w:sz w:val="24"/>
        </w:rPr>
        <w:t xml:space="preserve"> em Sessão Ordinária de </w:t>
      </w:r>
      <w:r w:rsidR="006B0449">
        <w:rPr>
          <w:sz w:val="24"/>
        </w:rPr>
        <w:t>02 de abril</w:t>
      </w:r>
      <w:r w:rsidRPr="00C17025">
        <w:rPr>
          <w:sz w:val="24"/>
        </w:rPr>
        <w:t xml:space="preserve">, solicita a Vossa Excelência, que determine a </w:t>
      </w:r>
      <w:r w:rsidR="00ED2D17">
        <w:rPr>
          <w:sz w:val="24"/>
        </w:rPr>
        <w:t>S</w:t>
      </w:r>
      <w:r>
        <w:rPr>
          <w:sz w:val="24"/>
        </w:rPr>
        <w:t xml:space="preserve">ecretaria competente, </w:t>
      </w:r>
      <w:r w:rsidR="002F14A7">
        <w:rPr>
          <w:sz w:val="24"/>
        </w:rPr>
        <w:t>a notificação ao</w:t>
      </w:r>
      <w:r w:rsidR="006B0449">
        <w:rPr>
          <w:sz w:val="24"/>
        </w:rPr>
        <w:t xml:space="preserve"> proprietário do imóvel localizado na Rua Elba N. Moretti, esquina com a Estrada do Nazário, para que promova a limpeza e cercamento </w:t>
      </w:r>
      <w:r w:rsidR="00C24BD0">
        <w:rPr>
          <w:sz w:val="24"/>
        </w:rPr>
        <w:t xml:space="preserve"> adequado do terreno</w:t>
      </w:r>
      <w:r w:rsidR="006C5AB9">
        <w:rPr>
          <w:sz w:val="24"/>
        </w:rPr>
        <w:t>.</w:t>
      </w:r>
      <w:bookmarkStart w:id="0" w:name="_GoBack"/>
      <w:bookmarkEnd w:id="0"/>
    </w:p>
    <w:p w:rsidR="00577715" w:rsidRPr="00C17025" w:rsidRDefault="00577715" w:rsidP="00577715">
      <w:pPr>
        <w:pStyle w:val="Recuodecorpodetexto"/>
        <w:rPr>
          <w:sz w:val="24"/>
        </w:rPr>
      </w:pPr>
      <w:r w:rsidRPr="00C17025">
        <w:rPr>
          <w:sz w:val="24"/>
        </w:rPr>
        <w:t>Sem mais, e na expectativa das providências, enviamos votos de consideração e apreço.</w:t>
      </w:r>
    </w:p>
    <w:p w:rsidR="00577715" w:rsidRPr="00C17025" w:rsidRDefault="00577715" w:rsidP="00577715">
      <w:pPr>
        <w:jc w:val="both"/>
        <w:rPr>
          <w:rFonts w:ascii="Bookman Old Style" w:hAnsi="Bookman Old Style"/>
          <w:lang w:val="pt-PT"/>
        </w:rPr>
      </w:pPr>
    </w:p>
    <w:p w:rsidR="00577715" w:rsidRDefault="00577715" w:rsidP="00577715">
      <w:pPr>
        <w:jc w:val="both"/>
        <w:rPr>
          <w:rFonts w:ascii="Bookman Old Style" w:hAnsi="Bookman Old Style"/>
          <w:lang w:val="pt-PT"/>
        </w:rPr>
      </w:pPr>
    </w:p>
    <w:p w:rsidR="00577715" w:rsidRDefault="00577715" w:rsidP="00577715">
      <w:pPr>
        <w:jc w:val="both"/>
        <w:rPr>
          <w:rFonts w:ascii="Bookman Old Style" w:hAnsi="Bookman Old Style"/>
          <w:lang w:val="pt-PT"/>
        </w:rPr>
      </w:pPr>
    </w:p>
    <w:p w:rsidR="00577715" w:rsidRDefault="00577715" w:rsidP="00577715">
      <w:pPr>
        <w:jc w:val="both"/>
        <w:rPr>
          <w:rFonts w:ascii="Bookman Old Style" w:hAnsi="Bookman Old Style"/>
          <w:lang w:val="pt-PT"/>
        </w:rPr>
      </w:pPr>
    </w:p>
    <w:p w:rsidR="006C5AB9" w:rsidRDefault="006C5AB9" w:rsidP="00577715">
      <w:pPr>
        <w:jc w:val="both"/>
        <w:rPr>
          <w:rFonts w:ascii="Bookman Old Style" w:hAnsi="Bookman Old Style"/>
          <w:lang w:val="pt-PT"/>
        </w:rPr>
      </w:pPr>
    </w:p>
    <w:p w:rsidR="006C5AB9" w:rsidRPr="00C17025" w:rsidRDefault="006C5AB9" w:rsidP="00577715">
      <w:pPr>
        <w:jc w:val="both"/>
        <w:rPr>
          <w:rFonts w:ascii="Bookman Old Style" w:hAnsi="Bookman Old Style"/>
          <w:lang w:val="pt-PT"/>
        </w:rPr>
      </w:pPr>
    </w:p>
    <w:p w:rsidR="00577715" w:rsidRDefault="00577715" w:rsidP="00577715">
      <w:pPr>
        <w:jc w:val="both"/>
        <w:rPr>
          <w:rFonts w:ascii="Bookman Old Style" w:hAnsi="Bookman Old Style"/>
          <w:lang w:val="pt-PT"/>
        </w:rPr>
      </w:pPr>
    </w:p>
    <w:p w:rsidR="00577715" w:rsidRPr="00C17025" w:rsidRDefault="00577715" w:rsidP="00577715">
      <w:pPr>
        <w:jc w:val="both"/>
        <w:rPr>
          <w:rFonts w:ascii="Bookman Old Style" w:hAnsi="Bookman Old Style"/>
          <w:lang w:val="pt-PT"/>
        </w:rPr>
      </w:pPr>
    </w:p>
    <w:p w:rsidR="00577715" w:rsidRPr="00C17025" w:rsidRDefault="00577715" w:rsidP="00577715">
      <w:pPr>
        <w:jc w:val="center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>Jaime da Rosa,</w:t>
      </w:r>
    </w:p>
    <w:p w:rsidR="00577715" w:rsidRPr="00C17025" w:rsidRDefault="00577715" w:rsidP="00577715">
      <w:pPr>
        <w:jc w:val="center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Presidente.</w:t>
      </w:r>
    </w:p>
    <w:p w:rsidR="00577715" w:rsidRPr="00C17025" w:rsidRDefault="00577715" w:rsidP="00577715">
      <w:pPr>
        <w:jc w:val="both"/>
        <w:rPr>
          <w:rFonts w:ascii="Bookman Old Style" w:hAnsi="Bookman Old Style"/>
          <w:lang w:val="pt-PT"/>
        </w:rPr>
      </w:pPr>
    </w:p>
    <w:p w:rsidR="00577715" w:rsidRPr="00C17025" w:rsidRDefault="00577715" w:rsidP="00577715">
      <w:pPr>
        <w:jc w:val="both"/>
        <w:rPr>
          <w:rFonts w:ascii="Bookman Old Style" w:hAnsi="Bookman Old Style"/>
          <w:lang w:val="pt-PT"/>
        </w:rPr>
      </w:pPr>
    </w:p>
    <w:p w:rsidR="00577715" w:rsidRDefault="00577715" w:rsidP="00577715">
      <w:pPr>
        <w:jc w:val="both"/>
        <w:rPr>
          <w:rFonts w:ascii="Bookman Old Style" w:hAnsi="Bookman Old Style"/>
          <w:lang w:val="pt-PT"/>
        </w:rPr>
      </w:pPr>
    </w:p>
    <w:p w:rsidR="00577715" w:rsidRPr="00C17025" w:rsidRDefault="00577715" w:rsidP="00577715">
      <w:pPr>
        <w:jc w:val="both"/>
        <w:rPr>
          <w:rFonts w:ascii="Bookman Old Style" w:hAnsi="Bookman Old Style"/>
          <w:lang w:val="pt-PT"/>
        </w:rPr>
      </w:pPr>
    </w:p>
    <w:p w:rsidR="006C5AB9" w:rsidRDefault="006C5AB9" w:rsidP="00577715">
      <w:pPr>
        <w:jc w:val="both"/>
        <w:rPr>
          <w:rFonts w:ascii="Bookman Old Style" w:hAnsi="Bookman Old Style"/>
          <w:lang w:val="pt-PT"/>
        </w:rPr>
      </w:pPr>
    </w:p>
    <w:p w:rsidR="006C5AB9" w:rsidRDefault="006C5AB9" w:rsidP="00577715">
      <w:pPr>
        <w:jc w:val="both"/>
        <w:rPr>
          <w:rFonts w:ascii="Bookman Old Style" w:hAnsi="Bookman Old Style"/>
          <w:lang w:val="pt-PT"/>
        </w:rPr>
      </w:pPr>
    </w:p>
    <w:p w:rsidR="00577715" w:rsidRDefault="00577715" w:rsidP="00577715">
      <w:pPr>
        <w:jc w:val="both"/>
        <w:rPr>
          <w:rFonts w:ascii="Bookman Old Style" w:hAnsi="Bookman Old Style"/>
          <w:lang w:val="pt-PT"/>
        </w:rPr>
      </w:pPr>
    </w:p>
    <w:p w:rsidR="00577715" w:rsidRPr="00C17025" w:rsidRDefault="00577715" w:rsidP="00577715">
      <w:pPr>
        <w:jc w:val="both"/>
        <w:rPr>
          <w:rFonts w:ascii="Bookman Old Style" w:hAnsi="Bookman Old Style"/>
          <w:lang w:val="pt-PT"/>
        </w:rPr>
      </w:pPr>
    </w:p>
    <w:p w:rsidR="00577715" w:rsidRPr="00C17025" w:rsidRDefault="00577715" w:rsidP="00577715">
      <w:pPr>
        <w:jc w:val="both"/>
        <w:rPr>
          <w:rFonts w:ascii="Bookman Old Style" w:hAnsi="Bookman Old Style"/>
          <w:lang w:val="pt-PT"/>
        </w:rPr>
      </w:pPr>
    </w:p>
    <w:p w:rsidR="00577715" w:rsidRDefault="00577715" w:rsidP="00577715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577715" w:rsidRDefault="00577715" w:rsidP="00577715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Prefeito Municipal de Esteio </w:t>
      </w:r>
    </w:p>
    <w:p w:rsidR="00577715" w:rsidRDefault="00577715" w:rsidP="00577715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577715" w:rsidRDefault="00577715" w:rsidP="00577715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Nesta Cidade.</w:t>
      </w:r>
    </w:p>
    <w:p w:rsidR="00577715" w:rsidRDefault="00577715" w:rsidP="00577715">
      <w:pPr>
        <w:jc w:val="both"/>
      </w:pPr>
    </w:p>
    <w:p w:rsidR="00F41048" w:rsidRDefault="00F41048"/>
    <w:sectPr w:rsidR="00F41048" w:rsidSect="006B0449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77715"/>
    <w:rsid w:val="00081BCE"/>
    <w:rsid w:val="000F6127"/>
    <w:rsid w:val="0014072B"/>
    <w:rsid w:val="002E3FE5"/>
    <w:rsid w:val="002F14A7"/>
    <w:rsid w:val="00577715"/>
    <w:rsid w:val="006B0449"/>
    <w:rsid w:val="006C5AB9"/>
    <w:rsid w:val="00C24BD0"/>
    <w:rsid w:val="00D145AE"/>
    <w:rsid w:val="00D5574A"/>
    <w:rsid w:val="00ED2D17"/>
    <w:rsid w:val="00F410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7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57771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57771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7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57771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57771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108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Secretaria04</cp:lastModifiedBy>
  <cp:revision>5</cp:revision>
  <cp:lastPrinted>2013-04-08T20:25:00Z</cp:lastPrinted>
  <dcterms:created xsi:type="dcterms:W3CDTF">2013-04-03T15:41:00Z</dcterms:created>
  <dcterms:modified xsi:type="dcterms:W3CDTF">2013-04-08T20:25:00Z</dcterms:modified>
</cp:coreProperties>
</file>