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4147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804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0276B5">
        <w:rPr>
          <w:rFonts w:ascii="Bookman Old Style" w:hAnsi="Bookman Old Style"/>
        </w:rPr>
        <w:t>14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9231B0" w:rsidRDefault="00381527" w:rsidP="000276B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276B5">
        <w:rPr>
          <w:sz w:val="24"/>
          <w:lang w:val="pt-BR"/>
        </w:rPr>
        <w:t>13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41476">
        <w:rPr>
          <w:sz w:val="24"/>
          <w:lang w:val="pt-BR"/>
        </w:rPr>
        <w:t>a vistoria na obra realizada pela empresa Bolognesi ou pela responsável pela obra, na Avenida Luiz Pasteur em frente ao nº 6.840.</w:t>
      </w:r>
    </w:p>
    <w:p w:rsidR="00341476" w:rsidRDefault="00341476" w:rsidP="000276B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relato dos moradores, quando chove a terra escorre para o meio da via e logo após o término da chuva acaba causando muita poeira no local.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B3B58"/>
    <w:rsid w:val="001B3E7F"/>
    <w:rsid w:val="00341476"/>
    <w:rsid w:val="00381527"/>
    <w:rsid w:val="00590FAE"/>
    <w:rsid w:val="005D618D"/>
    <w:rsid w:val="00610951"/>
    <w:rsid w:val="0075490C"/>
    <w:rsid w:val="00756A93"/>
    <w:rsid w:val="00867FF5"/>
    <w:rsid w:val="008E2666"/>
    <w:rsid w:val="009231B0"/>
    <w:rsid w:val="009977BA"/>
    <w:rsid w:val="009B220B"/>
    <w:rsid w:val="00A62861"/>
    <w:rsid w:val="00A9471C"/>
    <w:rsid w:val="00B95700"/>
    <w:rsid w:val="00CD26C4"/>
    <w:rsid w:val="00D63638"/>
    <w:rsid w:val="00DB397F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2013-08-07T20:41:00Z</cp:lastPrinted>
  <dcterms:created xsi:type="dcterms:W3CDTF">2013-08-14T15:30:00Z</dcterms:created>
  <dcterms:modified xsi:type="dcterms:W3CDTF">2013-08-19T17:24:00Z</dcterms:modified>
</cp:coreProperties>
</file>