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4653EC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881</w:t>
      </w:r>
      <w:r w:rsidR="00381527">
        <w:rPr>
          <w:rFonts w:ascii="Bookman Old Style" w:hAnsi="Bookman Old Style"/>
        </w:rPr>
        <w:t xml:space="preserve">/13-SG.    </w:t>
      </w:r>
      <w:r w:rsidR="002C2DC3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2C2DC3">
        <w:rPr>
          <w:rFonts w:ascii="Bookman Old Style" w:hAnsi="Bookman Old Style"/>
        </w:rPr>
        <w:t>0</w:t>
      </w:r>
      <w:r w:rsidR="000276B5">
        <w:rPr>
          <w:rFonts w:ascii="Bookman Old Style" w:hAnsi="Bookman Old Style"/>
        </w:rPr>
        <w:t>4</w:t>
      </w:r>
      <w:r w:rsidR="00867FF5">
        <w:rPr>
          <w:rFonts w:ascii="Bookman Old Style" w:hAnsi="Bookman Old Style"/>
        </w:rPr>
        <w:t xml:space="preserve"> de </w:t>
      </w:r>
      <w:r w:rsidR="002C2DC3">
        <w:rPr>
          <w:rFonts w:ascii="Bookman Old Style" w:hAnsi="Bookman Old Style"/>
        </w:rPr>
        <w:t>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DB430C" w:rsidRDefault="00381527" w:rsidP="002C2DC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2C2DC3">
        <w:rPr>
          <w:sz w:val="24"/>
          <w:lang w:val="pt-BR"/>
        </w:rPr>
        <w:t>03 de setembro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4653EC">
        <w:rPr>
          <w:sz w:val="24"/>
          <w:lang w:val="pt-BR"/>
        </w:rPr>
        <w:t>o fechamento de uma broca no canteiro central da Avenida Maria Helena Costa Tavares, em frente ao nº 52,</w:t>
      </w:r>
      <w:r w:rsidR="00DB4FA3">
        <w:rPr>
          <w:sz w:val="24"/>
          <w:lang w:val="pt-BR"/>
        </w:rPr>
        <w:t xml:space="preserve"> </w:t>
      </w:r>
      <w:bookmarkStart w:id="0" w:name="_GoBack"/>
      <w:bookmarkEnd w:id="0"/>
      <w:r w:rsidR="00B62702">
        <w:rPr>
          <w:sz w:val="24"/>
          <w:lang w:val="pt-BR"/>
        </w:rPr>
        <w:t>bairro</w:t>
      </w:r>
      <w:r w:rsidR="004653EC">
        <w:rPr>
          <w:sz w:val="24"/>
          <w:lang w:val="pt-BR"/>
        </w:rPr>
        <w:t xml:space="preserve"> Santo Inácio.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172AFB"/>
    <w:rsid w:val="001B3B58"/>
    <w:rsid w:val="001B3E7F"/>
    <w:rsid w:val="002C2DC3"/>
    <w:rsid w:val="00341476"/>
    <w:rsid w:val="00381527"/>
    <w:rsid w:val="004653EC"/>
    <w:rsid w:val="00577B2F"/>
    <w:rsid w:val="00590FAE"/>
    <w:rsid w:val="005D618D"/>
    <w:rsid w:val="00610951"/>
    <w:rsid w:val="0075490C"/>
    <w:rsid w:val="00756A93"/>
    <w:rsid w:val="00867FF5"/>
    <w:rsid w:val="008E2666"/>
    <w:rsid w:val="009231B0"/>
    <w:rsid w:val="009977BA"/>
    <w:rsid w:val="009B220B"/>
    <w:rsid w:val="00A62861"/>
    <w:rsid w:val="00A9471C"/>
    <w:rsid w:val="00B62702"/>
    <w:rsid w:val="00B95700"/>
    <w:rsid w:val="00D63638"/>
    <w:rsid w:val="00DB430C"/>
    <w:rsid w:val="00DB4FA3"/>
    <w:rsid w:val="00E05F23"/>
    <w:rsid w:val="00E07C2B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2013-09-05T18:38:00Z</cp:lastPrinted>
  <dcterms:created xsi:type="dcterms:W3CDTF">2013-09-04T16:22:00Z</dcterms:created>
  <dcterms:modified xsi:type="dcterms:W3CDTF">2013-09-05T18:38:00Z</dcterms:modified>
</cp:coreProperties>
</file>