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67E" w:rsidRDefault="0099767E" w:rsidP="007C5868">
      <w:pPr>
        <w:pStyle w:val="SemEspaamento"/>
      </w:pPr>
      <w:bookmarkStart w:id="0" w:name="_GoBack"/>
      <w:bookmarkEnd w:id="0"/>
    </w:p>
    <w:p w:rsidR="0099767E" w:rsidRPr="00A31269" w:rsidRDefault="0099767E" w:rsidP="0099767E">
      <w:pPr>
        <w:rPr>
          <w:rFonts w:ascii="Bookman Old Style" w:hAnsi="Bookman Old Style"/>
        </w:rPr>
      </w:pPr>
      <w:r w:rsidRPr="00A31269">
        <w:rPr>
          <w:rFonts w:ascii="Bookman Old Style" w:hAnsi="Bookman Old Style"/>
        </w:rPr>
        <w:t xml:space="preserve">Of. nº </w:t>
      </w:r>
      <w:r w:rsidR="00B93E91">
        <w:rPr>
          <w:rFonts w:ascii="Bookman Old Style" w:hAnsi="Bookman Old Style"/>
        </w:rPr>
        <w:t>4</w:t>
      </w:r>
      <w:r w:rsidR="00897A8B">
        <w:rPr>
          <w:rFonts w:ascii="Bookman Old Style" w:hAnsi="Bookman Old Style"/>
        </w:rPr>
        <w:t>85</w:t>
      </w:r>
      <w:r w:rsidRPr="00A31269">
        <w:rPr>
          <w:rFonts w:ascii="Bookman Old Style" w:hAnsi="Bookman Old Style"/>
        </w:rPr>
        <w:t xml:space="preserve">/13-SG.        </w:t>
      </w:r>
      <w:r w:rsidR="00D73A0C">
        <w:rPr>
          <w:rFonts w:ascii="Bookman Old Style" w:hAnsi="Bookman Old Style"/>
        </w:rPr>
        <w:tab/>
      </w:r>
      <w:r w:rsidR="00D73A0C">
        <w:rPr>
          <w:rFonts w:ascii="Bookman Old Style" w:hAnsi="Bookman Old Style"/>
        </w:rPr>
        <w:tab/>
      </w:r>
      <w:r w:rsidR="00D73A0C">
        <w:rPr>
          <w:rFonts w:ascii="Bookman Old Style" w:hAnsi="Bookman Old Style"/>
        </w:rPr>
        <w:tab/>
      </w:r>
      <w:r w:rsidR="00D73A0C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Esteio,</w:t>
      </w:r>
      <w:r w:rsidR="00B93E91">
        <w:rPr>
          <w:rFonts w:ascii="Bookman Old Style" w:hAnsi="Bookman Old Style"/>
        </w:rPr>
        <w:t xml:space="preserve"> </w:t>
      </w:r>
      <w:r w:rsidR="00FE3C53">
        <w:rPr>
          <w:rFonts w:ascii="Bookman Old Style" w:hAnsi="Bookman Old Style"/>
        </w:rPr>
        <w:t>22</w:t>
      </w:r>
      <w:r w:rsidR="00871842">
        <w:rPr>
          <w:rFonts w:ascii="Bookman Old Style" w:hAnsi="Bookman Old Style"/>
        </w:rPr>
        <w:t xml:space="preserve"> de maio</w:t>
      </w:r>
      <w:r w:rsidRPr="00A31269">
        <w:rPr>
          <w:rFonts w:ascii="Bookman Old Style" w:hAnsi="Bookman Old Style"/>
        </w:rPr>
        <w:t xml:space="preserve"> de 2013.</w:t>
      </w:r>
    </w:p>
    <w:p w:rsidR="0099767E" w:rsidRPr="00A31269" w:rsidRDefault="0099767E" w:rsidP="0099767E">
      <w:pPr>
        <w:rPr>
          <w:rFonts w:ascii="Bookman Old Style" w:hAnsi="Bookman Old Style"/>
        </w:rPr>
      </w:pPr>
    </w:p>
    <w:p w:rsidR="0099767E" w:rsidRPr="00A31269" w:rsidRDefault="0099767E" w:rsidP="0099767E">
      <w:pPr>
        <w:rPr>
          <w:rFonts w:ascii="Bookman Old Style" w:hAnsi="Bookman Old Style"/>
        </w:rPr>
      </w:pPr>
    </w:p>
    <w:p w:rsidR="0099767E" w:rsidRPr="00A31269" w:rsidRDefault="0099767E" w:rsidP="0099767E">
      <w:pPr>
        <w:ind w:firstLine="1440"/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ind w:firstLine="1440"/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ind w:left="708" w:firstLine="708"/>
        <w:jc w:val="both"/>
        <w:rPr>
          <w:rFonts w:ascii="Bookman Old Style" w:hAnsi="Bookman Old Style"/>
        </w:rPr>
      </w:pPr>
      <w:r w:rsidRPr="00A31269">
        <w:rPr>
          <w:rFonts w:ascii="Bookman Old Style" w:hAnsi="Bookman Old Style"/>
        </w:rPr>
        <w:t>Senhor Prefeito:</w:t>
      </w:r>
    </w:p>
    <w:p w:rsidR="0099767E" w:rsidRPr="00A31269" w:rsidRDefault="0099767E" w:rsidP="0099767E">
      <w:pPr>
        <w:ind w:firstLine="1440"/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ind w:firstLine="1440"/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ind w:firstLine="1440"/>
        <w:jc w:val="both"/>
        <w:rPr>
          <w:rFonts w:ascii="Bookman Old Style" w:hAnsi="Bookman Old Style"/>
        </w:rPr>
      </w:pPr>
    </w:p>
    <w:p w:rsidR="0038509A" w:rsidRDefault="0099767E" w:rsidP="00897A8B">
      <w:pPr>
        <w:pStyle w:val="Recuodecorpodetexto"/>
        <w:rPr>
          <w:sz w:val="24"/>
          <w:lang w:val="pt-BR"/>
        </w:rPr>
      </w:pPr>
      <w:r w:rsidRPr="00A31269">
        <w:rPr>
          <w:sz w:val="24"/>
          <w:lang w:val="pt-BR"/>
        </w:rPr>
        <w:t>A Câmara Muni</w:t>
      </w:r>
      <w:r w:rsidR="004813F0">
        <w:rPr>
          <w:sz w:val="24"/>
          <w:lang w:val="pt-BR"/>
        </w:rPr>
        <w:t xml:space="preserve">cipal, acolhendo </w:t>
      </w:r>
      <w:r w:rsidR="000F1A34">
        <w:rPr>
          <w:sz w:val="24"/>
          <w:lang w:val="pt-BR"/>
        </w:rPr>
        <w:t>proposição</w:t>
      </w:r>
      <w:r w:rsidR="004813F0">
        <w:rPr>
          <w:sz w:val="24"/>
          <w:lang w:val="pt-BR"/>
        </w:rPr>
        <w:t xml:space="preserve"> do </w:t>
      </w:r>
      <w:r w:rsidRPr="00A31269">
        <w:rPr>
          <w:sz w:val="24"/>
          <w:lang w:val="pt-BR"/>
        </w:rPr>
        <w:t>Vereador</w:t>
      </w:r>
      <w:r w:rsidR="004813F0">
        <w:rPr>
          <w:sz w:val="24"/>
          <w:lang w:val="pt-BR"/>
        </w:rPr>
        <w:t xml:space="preserve"> Leonardo Pascoal</w:t>
      </w:r>
      <w:r w:rsidR="001973D0">
        <w:rPr>
          <w:sz w:val="24"/>
          <w:lang w:val="pt-BR"/>
        </w:rPr>
        <w:t>, aprovada</w:t>
      </w:r>
      <w:r w:rsidRPr="00A31269">
        <w:rPr>
          <w:sz w:val="24"/>
          <w:lang w:val="pt-BR"/>
        </w:rPr>
        <w:t xml:space="preserve"> em Sessão Ordinária de </w:t>
      </w:r>
      <w:r w:rsidR="00FE3C53">
        <w:rPr>
          <w:sz w:val="24"/>
          <w:lang w:val="pt-BR"/>
        </w:rPr>
        <w:t>21</w:t>
      </w:r>
      <w:r w:rsidR="00B05CAE">
        <w:rPr>
          <w:sz w:val="24"/>
          <w:lang w:val="pt-BR"/>
        </w:rPr>
        <w:t xml:space="preserve"> de maio</w:t>
      </w:r>
      <w:r w:rsidRPr="00A31269">
        <w:rPr>
          <w:sz w:val="24"/>
          <w:lang w:val="pt-BR"/>
        </w:rPr>
        <w:t>, solicita a V</w:t>
      </w:r>
      <w:r w:rsidR="00AB6AF1">
        <w:rPr>
          <w:sz w:val="24"/>
          <w:lang w:val="pt-BR"/>
        </w:rPr>
        <w:t>ossa Excelência, que determine à</w:t>
      </w:r>
      <w:r w:rsidR="00871842">
        <w:rPr>
          <w:sz w:val="24"/>
          <w:lang w:val="pt-BR"/>
        </w:rPr>
        <w:t xml:space="preserve"> </w:t>
      </w:r>
      <w:r w:rsidR="000F1A34">
        <w:rPr>
          <w:sz w:val="24"/>
          <w:lang w:val="pt-BR"/>
        </w:rPr>
        <w:t>S</w:t>
      </w:r>
      <w:r w:rsidRPr="00A31269">
        <w:rPr>
          <w:sz w:val="24"/>
          <w:lang w:val="pt-BR"/>
        </w:rPr>
        <w:t>ecretaria competente</w:t>
      </w:r>
      <w:r w:rsidR="000F1A34">
        <w:rPr>
          <w:sz w:val="24"/>
          <w:lang w:val="pt-BR"/>
        </w:rPr>
        <w:t xml:space="preserve">, </w:t>
      </w:r>
      <w:r w:rsidR="00897A8B">
        <w:rPr>
          <w:sz w:val="24"/>
          <w:lang w:val="pt-BR"/>
        </w:rPr>
        <w:t>colocação de cobertura na parada de ônibus na Rua</w:t>
      </w:r>
      <w:r w:rsidR="00164384">
        <w:rPr>
          <w:sz w:val="24"/>
          <w:lang w:val="pt-BR"/>
        </w:rPr>
        <w:t xml:space="preserve"> Ulisses Pimentel, em frente à E</w:t>
      </w:r>
      <w:r w:rsidR="00897A8B">
        <w:rPr>
          <w:sz w:val="24"/>
          <w:lang w:val="pt-BR"/>
        </w:rPr>
        <w:t>scola Clodovino Soares. Fotos em anexo.</w:t>
      </w:r>
    </w:p>
    <w:p w:rsidR="00897A8B" w:rsidRDefault="00897A8B" w:rsidP="00897A8B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Justifica o vereador que o</w:t>
      </w:r>
      <w:r w:rsidR="00164384">
        <w:rPr>
          <w:sz w:val="24"/>
          <w:lang w:val="pt-BR"/>
        </w:rPr>
        <w:t xml:space="preserve"> local citado fica em frente à e</w:t>
      </w:r>
      <w:r>
        <w:rPr>
          <w:sz w:val="24"/>
          <w:lang w:val="pt-BR"/>
        </w:rPr>
        <w:t>scola, onde além dos moradores próximos, dezenas de alunos e mães utilizam a parada de ônibus todos os dias, para levar e buscar seus filhos e acabam ficando expostos ao sol e/ou chuva.</w:t>
      </w:r>
    </w:p>
    <w:p w:rsidR="0099767E" w:rsidRPr="00A31269" w:rsidRDefault="0099767E" w:rsidP="0099767E">
      <w:pPr>
        <w:pStyle w:val="Recuodecorpodetexto"/>
        <w:rPr>
          <w:sz w:val="24"/>
          <w:lang w:val="pt-BR"/>
        </w:rPr>
      </w:pPr>
      <w:r w:rsidRPr="00A31269">
        <w:rPr>
          <w:sz w:val="24"/>
          <w:lang w:val="pt-BR"/>
        </w:rPr>
        <w:t>Sem mais, e na expectativa da providência, enviamos votos de consideração e apreço.</w:t>
      </w:r>
    </w:p>
    <w:p w:rsidR="0099767E" w:rsidRPr="00A31269" w:rsidRDefault="0099767E" w:rsidP="0099767E">
      <w:pPr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jc w:val="both"/>
        <w:rPr>
          <w:rFonts w:ascii="Bookman Old Style" w:hAnsi="Bookman Old Style"/>
        </w:rPr>
      </w:pPr>
    </w:p>
    <w:p w:rsidR="0099767E" w:rsidRDefault="0099767E" w:rsidP="0099767E">
      <w:pPr>
        <w:jc w:val="both"/>
        <w:rPr>
          <w:rFonts w:ascii="Bookman Old Style" w:hAnsi="Bookman Old Style"/>
        </w:rPr>
      </w:pPr>
    </w:p>
    <w:p w:rsidR="008D0455" w:rsidRDefault="008D0455" w:rsidP="0099767E">
      <w:pPr>
        <w:jc w:val="both"/>
        <w:rPr>
          <w:rFonts w:ascii="Bookman Old Style" w:hAnsi="Bookman Old Style"/>
        </w:rPr>
      </w:pPr>
    </w:p>
    <w:p w:rsidR="00FB5408" w:rsidRDefault="00FB5408" w:rsidP="0099767E">
      <w:pPr>
        <w:jc w:val="both"/>
        <w:rPr>
          <w:rFonts w:ascii="Bookman Old Style" w:hAnsi="Bookman Old Style"/>
        </w:rPr>
      </w:pPr>
    </w:p>
    <w:p w:rsidR="008D0455" w:rsidRPr="00A31269" w:rsidRDefault="008D0455" w:rsidP="0099767E">
      <w:pPr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jc w:val="center"/>
        <w:rPr>
          <w:rFonts w:ascii="Bookman Old Style" w:hAnsi="Bookman Old Style"/>
        </w:rPr>
      </w:pPr>
      <w:r w:rsidRPr="00A31269">
        <w:rPr>
          <w:rFonts w:ascii="Bookman Old Style" w:hAnsi="Bookman Old Style"/>
        </w:rPr>
        <w:t>Jaime da Rosa,</w:t>
      </w:r>
    </w:p>
    <w:p w:rsidR="0099767E" w:rsidRPr="00A31269" w:rsidRDefault="0099767E" w:rsidP="0099767E">
      <w:pPr>
        <w:jc w:val="center"/>
        <w:rPr>
          <w:rFonts w:ascii="Bookman Old Style" w:hAnsi="Bookman Old Style"/>
        </w:rPr>
      </w:pPr>
      <w:r w:rsidRPr="00A31269">
        <w:rPr>
          <w:rFonts w:ascii="Bookman Old Style" w:hAnsi="Bookman Old Style"/>
        </w:rPr>
        <w:t>Presidente.</w:t>
      </w:r>
    </w:p>
    <w:p w:rsidR="0099767E" w:rsidRPr="00A31269" w:rsidRDefault="0099767E" w:rsidP="0099767E">
      <w:pPr>
        <w:jc w:val="both"/>
        <w:rPr>
          <w:rFonts w:ascii="Bookman Old Style" w:hAnsi="Bookman Old Style"/>
        </w:rPr>
      </w:pPr>
    </w:p>
    <w:p w:rsidR="0099767E" w:rsidRDefault="0099767E" w:rsidP="0099767E">
      <w:pPr>
        <w:jc w:val="both"/>
        <w:rPr>
          <w:rFonts w:ascii="Bookman Old Style" w:hAnsi="Bookman Old Style"/>
        </w:rPr>
      </w:pPr>
    </w:p>
    <w:p w:rsidR="0013048E" w:rsidRDefault="0013048E" w:rsidP="0099767E">
      <w:pPr>
        <w:jc w:val="both"/>
        <w:rPr>
          <w:rFonts w:ascii="Bookman Old Style" w:hAnsi="Bookman Old Style"/>
        </w:rPr>
      </w:pPr>
    </w:p>
    <w:p w:rsidR="0013048E" w:rsidRDefault="0013048E" w:rsidP="0099767E">
      <w:pPr>
        <w:jc w:val="both"/>
        <w:rPr>
          <w:rFonts w:ascii="Bookman Old Style" w:hAnsi="Bookman Old Style"/>
        </w:rPr>
      </w:pPr>
    </w:p>
    <w:p w:rsidR="0013048E" w:rsidRDefault="0013048E" w:rsidP="0099767E">
      <w:pPr>
        <w:jc w:val="both"/>
        <w:rPr>
          <w:rFonts w:ascii="Bookman Old Style" w:hAnsi="Bookman Old Style"/>
        </w:rPr>
      </w:pPr>
    </w:p>
    <w:p w:rsidR="0013048E" w:rsidRDefault="0013048E" w:rsidP="0099767E">
      <w:pPr>
        <w:jc w:val="both"/>
        <w:rPr>
          <w:rFonts w:ascii="Bookman Old Style" w:hAnsi="Bookman Old Style"/>
        </w:rPr>
      </w:pPr>
    </w:p>
    <w:p w:rsidR="00D73A0C" w:rsidRDefault="00D73A0C" w:rsidP="0099767E">
      <w:pPr>
        <w:jc w:val="both"/>
        <w:rPr>
          <w:rFonts w:ascii="Bookman Old Style" w:hAnsi="Bookman Old Style"/>
        </w:rPr>
      </w:pPr>
    </w:p>
    <w:p w:rsidR="00B05CAE" w:rsidRDefault="00B05CAE" w:rsidP="0099767E">
      <w:pPr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jc w:val="both"/>
        <w:rPr>
          <w:rFonts w:ascii="Bookman Old Style" w:hAnsi="Bookman Old Style"/>
        </w:rPr>
      </w:pPr>
    </w:p>
    <w:p w:rsidR="0099767E" w:rsidRDefault="0099767E" w:rsidP="0099767E">
      <w:pPr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99767E" w:rsidRDefault="0099767E" w:rsidP="0099767E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Prefeito Municipal de Esteio </w:t>
      </w:r>
    </w:p>
    <w:p w:rsidR="0099767E" w:rsidRDefault="0099767E" w:rsidP="0099767E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99767E" w:rsidRDefault="0099767E" w:rsidP="0099767E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Nesta Cidade.</w:t>
      </w:r>
    </w:p>
    <w:p w:rsidR="006A3234" w:rsidRDefault="006A3234"/>
    <w:sectPr w:rsidR="006A3234" w:rsidSect="00F01430"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9767E"/>
    <w:rsid w:val="00022E3D"/>
    <w:rsid w:val="00044727"/>
    <w:rsid w:val="000965D9"/>
    <w:rsid w:val="000A75D0"/>
    <w:rsid w:val="000B1091"/>
    <w:rsid w:val="000F1A34"/>
    <w:rsid w:val="0013048E"/>
    <w:rsid w:val="001514C7"/>
    <w:rsid w:val="00164384"/>
    <w:rsid w:val="00196E8A"/>
    <w:rsid w:val="001973D0"/>
    <w:rsid w:val="001C2185"/>
    <w:rsid w:val="001F4AC5"/>
    <w:rsid w:val="002B5110"/>
    <w:rsid w:val="002E2737"/>
    <w:rsid w:val="002E283A"/>
    <w:rsid w:val="00365071"/>
    <w:rsid w:val="0038509A"/>
    <w:rsid w:val="00387046"/>
    <w:rsid w:val="004813F0"/>
    <w:rsid w:val="004B36CE"/>
    <w:rsid w:val="004C7B08"/>
    <w:rsid w:val="004E30AC"/>
    <w:rsid w:val="00550039"/>
    <w:rsid w:val="005705FB"/>
    <w:rsid w:val="005B5787"/>
    <w:rsid w:val="005E2FC2"/>
    <w:rsid w:val="006431CF"/>
    <w:rsid w:val="00666DA7"/>
    <w:rsid w:val="00672B16"/>
    <w:rsid w:val="006A3234"/>
    <w:rsid w:val="00715C01"/>
    <w:rsid w:val="007C5868"/>
    <w:rsid w:val="007E786B"/>
    <w:rsid w:val="00871842"/>
    <w:rsid w:val="0087665F"/>
    <w:rsid w:val="00880543"/>
    <w:rsid w:val="008956C4"/>
    <w:rsid w:val="00897A8B"/>
    <w:rsid w:val="008D0455"/>
    <w:rsid w:val="008E7B28"/>
    <w:rsid w:val="008F57B8"/>
    <w:rsid w:val="00925F98"/>
    <w:rsid w:val="0094288D"/>
    <w:rsid w:val="009457C9"/>
    <w:rsid w:val="0099767E"/>
    <w:rsid w:val="009F123A"/>
    <w:rsid w:val="00A12BC2"/>
    <w:rsid w:val="00A1708C"/>
    <w:rsid w:val="00A82DC0"/>
    <w:rsid w:val="00AB1D10"/>
    <w:rsid w:val="00AB6AF1"/>
    <w:rsid w:val="00AE3D1A"/>
    <w:rsid w:val="00B05CAE"/>
    <w:rsid w:val="00B93E91"/>
    <w:rsid w:val="00C11C7B"/>
    <w:rsid w:val="00C206E9"/>
    <w:rsid w:val="00C22EB7"/>
    <w:rsid w:val="00C54864"/>
    <w:rsid w:val="00D02BA5"/>
    <w:rsid w:val="00D73A0C"/>
    <w:rsid w:val="00DB3BC9"/>
    <w:rsid w:val="00DC039F"/>
    <w:rsid w:val="00DE0284"/>
    <w:rsid w:val="00E153E3"/>
    <w:rsid w:val="00E51EB8"/>
    <w:rsid w:val="00E65C7A"/>
    <w:rsid w:val="00EE5012"/>
    <w:rsid w:val="00F01430"/>
    <w:rsid w:val="00FB2FB2"/>
    <w:rsid w:val="00FB5408"/>
    <w:rsid w:val="00FC336D"/>
    <w:rsid w:val="00FE3C53"/>
    <w:rsid w:val="00FE4F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6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9767E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9767E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7C58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6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9767E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9767E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134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Estacao</dc:creator>
  <cp:lastModifiedBy>Estacao</cp:lastModifiedBy>
  <cp:revision>4</cp:revision>
  <cp:lastPrinted>2013-05-24T17:27:00Z</cp:lastPrinted>
  <dcterms:created xsi:type="dcterms:W3CDTF">2013-05-22T15:16:00Z</dcterms:created>
  <dcterms:modified xsi:type="dcterms:W3CDTF">2013-05-24T17:27:00Z</dcterms:modified>
</cp:coreProperties>
</file>