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05A24">
        <w:rPr>
          <w:rFonts w:ascii="Bookman Old Style" w:hAnsi="Bookman Old Style"/>
        </w:rPr>
        <w:t>439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905A24">
        <w:rPr>
          <w:rFonts w:ascii="Bookman Old Style" w:hAnsi="Bookman Old Style"/>
          <w:lang w:val="pt-PT"/>
        </w:rPr>
        <w:t>08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905A24">
        <w:rPr>
          <w:sz w:val="24"/>
        </w:rPr>
        <w:t>proposição</w:t>
      </w:r>
      <w:r w:rsidR="00C73B1F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E00FF6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905A24">
        <w:rPr>
          <w:sz w:val="24"/>
        </w:rPr>
        <w:t>07 de maio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905A24">
        <w:rPr>
          <w:sz w:val="24"/>
        </w:rPr>
        <w:t>que determine à S</w:t>
      </w:r>
      <w:r w:rsidR="00E00FF6">
        <w:rPr>
          <w:sz w:val="24"/>
        </w:rPr>
        <w:t>ecretaria competente, a troca da</w:t>
      </w:r>
      <w:r w:rsidR="00905A24">
        <w:rPr>
          <w:sz w:val="24"/>
        </w:rPr>
        <w:t xml:space="preserve"> lâmpada do poste em frente ao nº 38</w:t>
      </w:r>
      <w:r w:rsidR="00E00FF6">
        <w:rPr>
          <w:sz w:val="24"/>
        </w:rPr>
        <w:t>, Rua Manoel Ferreira Cardoso, bairro Novo E</w:t>
      </w:r>
      <w:bookmarkStart w:id="0" w:name="_GoBack"/>
      <w:bookmarkEnd w:id="0"/>
      <w:r w:rsidR="00905A24">
        <w:rPr>
          <w:sz w:val="24"/>
        </w:rPr>
        <w:t>steio.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24FE0"/>
    <w:rsid w:val="00035F19"/>
    <w:rsid w:val="00115728"/>
    <w:rsid w:val="002E3490"/>
    <w:rsid w:val="003C6F04"/>
    <w:rsid w:val="004D4E2A"/>
    <w:rsid w:val="005F055A"/>
    <w:rsid w:val="00762DC1"/>
    <w:rsid w:val="00905A24"/>
    <w:rsid w:val="00A57D3A"/>
    <w:rsid w:val="00B74257"/>
    <w:rsid w:val="00C73B1F"/>
    <w:rsid w:val="00C92D65"/>
    <w:rsid w:val="00E00FF6"/>
    <w:rsid w:val="00EA67B2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2013-05-09T18:23:00Z</cp:lastPrinted>
  <dcterms:created xsi:type="dcterms:W3CDTF">2013-05-08T15:38:00Z</dcterms:created>
  <dcterms:modified xsi:type="dcterms:W3CDTF">2013-05-09T18:24:00Z</dcterms:modified>
</cp:coreProperties>
</file>