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502" w:rsidRDefault="004C2502" w:rsidP="00226A43">
      <w:pPr>
        <w:ind w:right="-1"/>
        <w:rPr>
          <w:rFonts w:ascii="Bookman Old Style" w:hAnsi="Bookman Old Style"/>
        </w:rPr>
      </w:pPr>
    </w:p>
    <w:p w:rsidR="00226A43" w:rsidRDefault="00B64573" w:rsidP="00226A43">
      <w:pPr>
        <w:ind w:right="-1"/>
        <w:rPr>
          <w:rFonts w:ascii="Bookman Old Style" w:hAnsi="Bookman Old Style"/>
          <w:lang w:val="pt-PT"/>
        </w:rPr>
      </w:pPr>
      <w:r>
        <w:rPr>
          <w:rFonts w:ascii="Bookman Old Style" w:hAnsi="Bookman Old Style"/>
        </w:rPr>
        <w:t>Of. nº 416</w:t>
      </w:r>
      <w:r w:rsidR="00226A43">
        <w:rPr>
          <w:rFonts w:ascii="Bookman Old Style" w:hAnsi="Bookman Old Style"/>
        </w:rPr>
        <w:t xml:space="preserve">/14-SG.                        </w:t>
      </w:r>
      <w:r w:rsidR="00226A43">
        <w:rPr>
          <w:rFonts w:ascii="Bookman Old Style" w:hAnsi="Bookman Old Style"/>
        </w:rPr>
        <w:tab/>
        <w:t xml:space="preserve">         </w:t>
      </w:r>
      <w:r>
        <w:rPr>
          <w:rFonts w:ascii="Bookman Old Style" w:hAnsi="Bookman Old Style"/>
          <w:lang w:val="pt-PT"/>
        </w:rPr>
        <w:t>Esteio, 16</w:t>
      </w:r>
      <w:r w:rsidR="00226A43">
        <w:rPr>
          <w:rFonts w:ascii="Bookman Old Style" w:hAnsi="Bookman Old Style"/>
          <w:lang w:val="pt-PT"/>
        </w:rPr>
        <w:t xml:space="preserve"> de abril de 2014.</w:t>
      </w:r>
    </w:p>
    <w:p w:rsidR="00226A43" w:rsidRDefault="00226A43" w:rsidP="00226A43">
      <w:pPr>
        <w:rPr>
          <w:rFonts w:ascii="Bookman Old Style" w:hAnsi="Bookman Old Style"/>
          <w:lang w:val="pt-PT"/>
        </w:rPr>
      </w:pPr>
    </w:p>
    <w:p w:rsidR="00226A43" w:rsidRDefault="00226A43" w:rsidP="00226A43">
      <w:pPr>
        <w:rPr>
          <w:rFonts w:ascii="Bookman Old Style" w:hAnsi="Bookman Old Style"/>
          <w:lang w:val="pt-PT"/>
        </w:rPr>
      </w:pPr>
    </w:p>
    <w:p w:rsidR="00226A43" w:rsidRDefault="00226A43" w:rsidP="00226A43">
      <w:pPr>
        <w:ind w:firstLine="1440"/>
        <w:jc w:val="both"/>
        <w:rPr>
          <w:rFonts w:ascii="Bookman Old Style" w:hAnsi="Bookman Old Style"/>
          <w:lang w:val="pt-PT"/>
        </w:rPr>
      </w:pPr>
    </w:p>
    <w:p w:rsidR="00226A43" w:rsidRDefault="00226A43" w:rsidP="00226A43">
      <w:pPr>
        <w:ind w:firstLine="1440"/>
        <w:jc w:val="both"/>
        <w:rPr>
          <w:rFonts w:ascii="Bookman Old Style" w:hAnsi="Bookman Old Style"/>
          <w:lang w:val="pt-PT"/>
        </w:rPr>
      </w:pPr>
    </w:p>
    <w:p w:rsidR="00226A43" w:rsidRDefault="00226A43" w:rsidP="00226A43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226A43" w:rsidRDefault="00226A43" w:rsidP="00226A43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226A43" w:rsidRDefault="00226A43" w:rsidP="00226A43">
      <w:pPr>
        <w:ind w:firstLine="1440"/>
        <w:jc w:val="both"/>
        <w:rPr>
          <w:rFonts w:ascii="Bookman Old Style" w:hAnsi="Bookman Old Style"/>
        </w:rPr>
      </w:pPr>
    </w:p>
    <w:p w:rsidR="00226A43" w:rsidRDefault="00226A43" w:rsidP="00226A43">
      <w:pPr>
        <w:ind w:firstLine="1440"/>
        <w:jc w:val="both"/>
        <w:rPr>
          <w:rFonts w:ascii="Bookman Old Style" w:hAnsi="Bookman Old Style"/>
        </w:rPr>
      </w:pPr>
    </w:p>
    <w:p w:rsidR="00226A43" w:rsidRDefault="00226A43" w:rsidP="00226A43">
      <w:pPr>
        <w:ind w:firstLine="1440"/>
        <w:jc w:val="both"/>
        <w:rPr>
          <w:rFonts w:ascii="Bookman Old Style" w:hAnsi="Bookman Old Style"/>
        </w:rPr>
      </w:pPr>
    </w:p>
    <w:p w:rsidR="00226A43" w:rsidRDefault="00226A43" w:rsidP="006500F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 Leonardo Pascoal, aprovada em Sessão Ordinária de</w:t>
      </w:r>
      <w:r w:rsidR="006500F9">
        <w:rPr>
          <w:sz w:val="24"/>
          <w:lang w:val="pt-BR"/>
        </w:rPr>
        <w:t xml:space="preserve"> 15 de abril</w:t>
      </w:r>
      <w:r>
        <w:rPr>
          <w:sz w:val="24"/>
          <w:lang w:val="pt-BR"/>
        </w:rPr>
        <w:t xml:space="preserve">, </w:t>
      </w:r>
      <w:r w:rsidR="00D35F0B">
        <w:rPr>
          <w:sz w:val="24"/>
          <w:lang w:val="pt-BR"/>
        </w:rPr>
        <w:t>solicita a</w:t>
      </w:r>
      <w:r>
        <w:rPr>
          <w:sz w:val="24"/>
          <w:lang w:val="pt-BR"/>
        </w:rPr>
        <w:t xml:space="preserve"> Vossa Excelência, </w:t>
      </w:r>
      <w:r w:rsidR="00B64573">
        <w:rPr>
          <w:sz w:val="24"/>
          <w:lang w:val="pt-BR"/>
        </w:rPr>
        <w:t xml:space="preserve">que determine a Secretaria competente, a manutenção dos bueiros localizados em toda a extensão da Rua Tiradentes, na Av. </w:t>
      </w:r>
      <w:proofErr w:type="spellStart"/>
      <w:r w:rsidR="00B64573">
        <w:rPr>
          <w:sz w:val="24"/>
          <w:lang w:val="pt-BR"/>
        </w:rPr>
        <w:t>Pery</w:t>
      </w:r>
      <w:proofErr w:type="spellEnd"/>
      <w:r w:rsidR="00B64573">
        <w:rPr>
          <w:sz w:val="24"/>
          <w:lang w:val="pt-BR"/>
        </w:rPr>
        <w:t xml:space="preserve"> Fagundes, em frente ao número 235, na Rua Osvaldo </w:t>
      </w:r>
      <w:proofErr w:type="spellStart"/>
      <w:r w:rsidR="00B64573">
        <w:rPr>
          <w:sz w:val="24"/>
          <w:lang w:val="pt-BR"/>
        </w:rPr>
        <w:t>Kroeff</w:t>
      </w:r>
      <w:proofErr w:type="spellEnd"/>
      <w:r w:rsidR="00B64573">
        <w:rPr>
          <w:sz w:val="24"/>
          <w:lang w:val="pt-BR"/>
        </w:rPr>
        <w:t>, em frente aos números 42 e 146, Rua Pedro Alvarez Cabral, em frente ao número 199 e na Rua Brasília, em frente ao número 151.</w:t>
      </w:r>
      <w:r w:rsidR="00E27EE0">
        <w:rPr>
          <w:sz w:val="24"/>
          <w:lang w:val="pt-BR"/>
        </w:rPr>
        <w:t xml:space="preserve"> </w:t>
      </w:r>
      <w:bookmarkStart w:id="0" w:name="_GoBack"/>
      <w:bookmarkEnd w:id="0"/>
    </w:p>
    <w:p w:rsidR="00E27EE0" w:rsidRPr="006500F9" w:rsidRDefault="00D35F0B" w:rsidP="00D35F0B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E27EE0">
        <w:rPr>
          <w:sz w:val="24"/>
          <w:lang w:val="pt-BR"/>
        </w:rPr>
        <w:t>Conforme as fotos em anexo, os bueiros necessitam desta manutenção para que não resulte em obstrução na canalização de esgoto destas ruas, acarre</w:t>
      </w:r>
      <w:r w:rsidR="004C2502">
        <w:rPr>
          <w:sz w:val="24"/>
          <w:lang w:val="pt-BR"/>
        </w:rPr>
        <w:t>tando o transbordamento em</w:t>
      </w:r>
      <w:r w:rsidR="00E27EE0">
        <w:rPr>
          <w:sz w:val="24"/>
          <w:lang w:val="pt-BR"/>
        </w:rPr>
        <w:t xml:space="preserve"> dias de chuva.</w:t>
      </w:r>
    </w:p>
    <w:p w:rsidR="00226A43" w:rsidRDefault="00226A43" w:rsidP="00226A4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4C2502">
        <w:rPr>
          <w:sz w:val="24"/>
          <w:lang w:val="pt-BR"/>
        </w:rPr>
        <w:t>s</w:t>
      </w:r>
      <w:r>
        <w:rPr>
          <w:sz w:val="24"/>
          <w:lang w:val="pt-BR"/>
        </w:rPr>
        <w:t xml:space="preserve"> providência</w:t>
      </w:r>
      <w:r w:rsidR="004C2502">
        <w:rPr>
          <w:sz w:val="24"/>
          <w:lang w:val="pt-BR"/>
        </w:rPr>
        <w:t>s</w:t>
      </w:r>
      <w:r>
        <w:rPr>
          <w:sz w:val="24"/>
          <w:lang w:val="pt-BR"/>
        </w:rPr>
        <w:t>, enviamos votos de consideração e apreço.</w:t>
      </w:r>
    </w:p>
    <w:p w:rsidR="00226A43" w:rsidRDefault="00226A43" w:rsidP="00226A43">
      <w:pPr>
        <w:ind w:firstLine="1440"/>
        <w:jc w:val="both"/>
        <w:rPr>
          <w:rFonts w:ascii="Bookman Old Style" w:hAnsi="Bookman Old Style"/>
        </w:rPr>
      </w:pP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226A43" w:rsidP="00226A43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>
        <w:rPr>
          <w:rFonts w:ascii="Bookman Old Style" w:hAnsi="Bookman Old Style"/>
        </w:rPr>
        <w:t>,</w:t>
      </w:r>
    </w:p>
    <w:p w:rsidR="00226A43" w:rsidRDefault="00226A43" w:rsidP="00226A43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Presidente.</w:t>
      </w: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226A43" w:rsidP="00226A4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226A43" w:rsidRDefault="00226A43" w:rsidP="00226A4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254710" w:rsidRDefault="00226A43" w:rsidP="00226A4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Paço Municipal </w:t>
      </w:r>
      <w:proofErr w:type="spellStart"/>
      <w:r>
        <w:rPr>
          <w:rFonts w:ascii="Bookman Old Style" w:hAnsi="Bookman Old Style"/>
        </w:rPr>
        <w:t>Clodovino</w:t>
      </w:r>
      <w:proofErr w:type="spellEnd"/>
      <w:r>
        <w:rPr>
          <w:rFonts w:ascii="Bookman Old Style" w:hAnsi="Bookman Old Style"/>
        </w:rPr>
        <w:t xml:space="preserve"> Soares,</w:t>
      </w:r>
    </w:p>
    <w:p w:rsidR="00226A43" w:rsidRDefault="00226A43" w:rsidP="00226A4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226A43" w:rsidRDefault="00226A43" w:rsidP="00226A43">
      <w:pPr>
        <w:jc w:val="both"/>
      </w:pPr>
    </w:p>
    <w:p w:rsidR="00317795" w:rsidRPr="00226A43" w:rsidRDefault="00317795" w:rsidP="00226A43"/>
    <w:sectPr w:rsidR="00317795" w:rsidRPr="00226A43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AB"/>
    <w:rsid w:val="00003E4F"/>
    <w:rsid w:val="00051FD9"/>
    <w:rsid w:val="00065975"/>
    <w:rsid w:val="00080D62"/>
    <w:rsid w:val="00086755"/>
    <w:rsid w:val="000A6F13"/>
    <w:rsid w:val="000E00A0"/>
    <w:rsid w:val="000F18D0"/>
    <w:rsid w:val="00100840"/>
    <w:rsid w:val="00111399"/>
    <w:rsid w:val="001249A4"/>
    <w:rsid w:val="00131EC4"/>
    <w:rsid w:val="00150138"/>
    <w:rsid w:val="001A4F38"/>
    <w:rsid w:val="002018FA"/>
    <w:rsid w:val="00226A43"/>
    <w:rsid w:val="00241BB8"/>
    <w:rsid w:val="00243007"/>
    <w:rsid w:val="002437D5"/>
    <w:rsid w:val="00254276"/>
    <w:rsid w:val="00254710"/>
    <w:rsid w:val="00255B2A"/>
    <w:rsid w:val="002663F9"/>
    <w:rsid w:val="00270CBE"/>
    <w:rsid w:val="00280A6F"/>
    <w:rsid w:val="002C263C"/>
    <w:rsid w:val="00310AD2"/>
    <w:rsid w:val="00317795"/>
    <w:rsid w:val="0034778B"/>
    <w:rsid w:val="00356CDF"/>
    <w:rsid w:val="00363218"/>
    <w:rsid w:val="003965F5"/>
    <w:rsid w:val="003A2C04"/>
    <w:rsid w:val="00417858"/>
    <w:rsid w:val="00424AEC"/>
    <w:rsid w:val="00434C5B"/>
    <w:rsid w:val="004479BB"/>
    <w:rsid w:val="0045449E"/>
    <w:rsid w:val="00470001"/>
    <w:rsid w:val="004815EA"/>
    <w:rsid w:val="00495FCB"/>
    <w:rsid w:val="004C086C"/>
    <w:rsid w:val="004C2502"/>
    <w:rsid w:val="004C4BD2"/>
    <w:rsid w:val="004D21BC"/>
    <w:rsid w:val="004D26E6"/>
    <w:rsid w:val="00521CC5"/>
    <w:rsid w:val="00522857"/>
    <w:rsid w:val="005371A8"/>
    <w:rsid w:val="005451F8"/>
    <w:rsid w:val="00554A5A"/>
    <w:rsid w:val="005711E0"/>
    <w:rsid w:val="00581A24"/>
    <w:rsid w:val="00594F75"/>
    <w:rsid w:val="00605790"/>
    <w:rsid w:val="006172BC"/>
    <w:rsid w:val="006500F9"/>
    <w:rsid w:val="00675671"/>
    <w:rsid w:val="00675DD4"/>
    <w:rsid w:val="006921BD"/>
    <w:rsid w:val="00702760"/>
    <w:rsid w:val="007139B3"/>
    <w:rsid w:val="00714023"/>
    <w:rsid w:val="00740027"/>
    <w:rsid w:val="007460F0"/>
    <w:rsid w:val="00746ECF"/>
    <w:rsid w:val="00752860"/>
    <w:rsid w:val="0075578C"/>
    <w:rsid w:val="00773850"/>
    <w:rsid w:val="0078644A"/>
    <w:rsid w:val="007864F4"/>
    <w:rsid w:val="00797466"/>
    <w:rsid w:val="007D271B"/>
    <w:rsid w:val="007D33A1"/>
    <w:rsid w:val="007D475C"/>
    <w:rsid w:val="007E0D0F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46BF1"/>
    <w:rsid w:val="00950EB9"/>
    <w:rsid w:val="009A02D9"/>
    <w:rsid w:val="009A54E0"/>
    <w:rsid w:val="009B0F7E"/>
    <w:rsid w:val="009D6BE3"/>
    <w:rsid w:val="009E4532"/>
    <w:rsid w:val="009E5ACF"/>
    <w:rsid w:val="009E7A6C"/>
    <w:rsid w:val="009F6CA2"/>
    <w:rsid w:val="009F7481"/>
    <w:rsid w:val="00A13CB0"/>
    <w:rsid w:val="00A51947"/>
    <w:rsid w:val="00A547AF"/>
    <w:rsid w:val="00A627A9"/>
    <w:rsid w:val="00A82C07"/>
    <w:rsid w:val="00A960C2"/>
    <w:rsid w:val="00AA7428"/>
    <w:rsid w:val="00AB3A3E"/>
    <w:rsid w:val="00AB4624"/>
    <w:rsid w:val="00AC4FF4"/>
    <w:rsid w:val="00AC6C06"/>
    <w:rsid w:val="00B319B1"/>
    <w:rsid w:val="00B46608"/>
    <w:rsid w:val="00B632AA"/>
    <w:rsid w:val="00B64573"/>
    <w:rsid w:val="00B6553A"/>
    <w:rsid w:val="00B80F62"/>
    <w:rsid w:val="00BB28CD"/>
    <w:rsid w:val="00BB292F"/>
    <w:rsid w:val="00BE3703"/>
    <w:rsid w:val="00BE4EC6"/>
    <w:rsid w:val="00C03D38"/>
    <w:rsid w:val="00C04287"/>
    <w:rsid w:val="00C15342"/>
    <w:rsid w:val="00C165FE"/>
    <w:rsid w:val="00C353C9"/>
    <w:rsid w:val="00C6411A"/>
    <w:rsid w:val="00C84458"/>
    <w:rsid w:val="00C90A3B"/>
    <w:rsid w:val="00CD1E95"/>
    <w:rsid w:val="00CD598C"/>
    <w:rsid w:val="00CE4A40"/>
    <w:rsid w:val="00D35F0B"/>
    <w:rsid w:val="00D46DDA"/>
    <w:rsid w:val="00DE38C5"/>
    <w:rsid w:val="00DE3DD1"/>
    <w:rsid w:val="00DE65FC"/>
    <w:rsid w:val="00DF2B8F"/>
    <w:rsid w:val="00DF741D"/>
    <w:rsid w:val="00E27EE0"/>
    <w:rsid w:val="00E31F18"/>
    <w:rsid w:val="00E46AED"/>
    <w:rsid w:val="00E6759F"/>
    <w:rsid w:val="00E97537"/>
    <w:rsid w:val="00ED433E"/>
    <w:rsid w:val="00EE7E08"/>
    <w:rsid w:val="00EF41C6"/>
    <w:rsid w:val="00F02B44"/>
    <w:rsid w:val="00F203E8"/>
    <w:rsid w:val="00F330D4"/>
    <w:rsid w:val="00F444EA"/>
    <w:rsid w:val="00F611DB"/>
    <w:rsid w:val="00F62D58"/>
    <w:rsid w:val="00F7312B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3A918-106C-47B3-944D-487A7DA3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E29C4-5572-4D90-909B-780DBD84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6</cp:revision>
  <cp:lastPrinted>2014-04-22T20:56:00Z</cp:lastPrinted>
  <dcterms:created xsi:type="dcterms:W3CDTF">2014-04-16T17:45:00Z</dcterms:created>
  <dcterms:modified xsi:type="dcterms:W3CDTF">2014-04-22T20:56:00Z</dcterms:modified>
</cp:coreProperties>
</file>