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07099">
        <w:rPr>
          <w:rFonts w:ascii="Bookman Old Style" w:hAnsi="Bookman Old Style"/>
        </w:rPr>
        <w:t xml:space="preserve"> 1013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68336A">
        <w:rPr>
          <w:rFonts w:ascii="Bookman Old Style" w:hAnsi="Bookman Old Style"/>
        </w:rPr>
        <w:t xml:space="preserve">     </w:t>
      </w:r>
      <w:r w:rsidR="004A2668">
        <w:rPr>
          <w:rFonts w:ascii="Bookman Old Style" w:hAnsi="Bookman Old Style"/>
        </w:rPr>
        <w:t xml:space="preserve">Esteio, </w:t>
      </w:r>
      <w:r w:rsidR="00B07099">
        <w:rPr>
          <w:rFonts w:ascii="Bookman Old Style" w:hAnsi="Bookman Old Style"/>
        </w:rPr>
        <w:t>26</w:t>
      </w:r>
      <w:r w:rsidR="00E8478F">
        <w:rPr>
          <w:rFonts w:ascii="Bookman Old Style" w:hAnsi="Bookman Old Style"/>
        </w:rPr>
        <w:t xml:space="preserve"> de 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B07099" w:rsidP="00B81C96">
      <w:pPr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Excelentíssimo </w:t>
      </w:r>
      <w:r w:rsidR="00967A84" w:rsidRPr="004F56C5">
        <w:rPr>
          <w:rFonts w:ascii="Bookman Old Style" w:hAnsi="Bookman Old Style"/>
        </w:rPr>
        <w:t>Senhor</w:t>
      </w:r>
      <w:r w:rsidR="0068336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Governador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1802AC" w:rsidRDefault="00967A84" w:rsidP="00681DC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8336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68336A">
        <w:rPr>
          <w:sz w:val="24"/>
          <w:lang w:val="pt-BR"/>
        </w:rPr>
        <w:t xml:space="preserve"> </w:t>
      </w:r>
      <w:r w:rsidR="0068336A">
        <w:rPr>
          <w:sz w:val="24"/>
        </w:rPr>
        <w:t xml:space="preserve">Marcelo </w:t>
      </w:r>
      <w:r w:rsidR="00AC7703">
        <w:rPr>
          <w:sz w:val="24"/>
        </w:rPr>
        <w:t>Kohlrausch</w:t>
      </w:r>
      <w:r w:rsidR="00B07099">
        <w:rPr>
          <w:sz w:val="24"/>
          <w:lang w:val="pt-BR"/>
        </w:rPr>
        <w:t xml:space="preserve">, da bancada do </w:t>
      </w:r>
      <w:r w:rsidR="00D47B63">
        <w:rPr>
          <w:sz w:val="24"/>
          <w:lang w:val="pt-BR"/>
        </w:rPr>
        <w:t xml:space="preserve">PDT,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8336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07099">
        <w:rPr>
          <w:sz w:val="24"/>
          <w:lang w:val="pt-BR"/>
        </w:rPr>
        <w:t>25</w:t>
      </w:r>
      <w:r w:rsidR="0068336A">
        <w:rPr>
          <w:sz w:val="24"/>
          <w:lang w:val="pt-BR"/>
        </w:rPr>
        <w:t xml:space="preserve"> </w:t>
      </w:r>
      <w:r w:rsidR="004D5C70">
        <w:rPr>
          <w:sz w:val="24"/>
          <w:lang w:val="pt-BR"/>
        </w:rPr>
        <w:t>de novembro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E5161B">
        <w:rPr>
          <w:sz w:val="24"/>
          <w:lang w:val="pt-BR"/>
        </w:rPr>
        <w:t>,</w:t>
      </w:r>
      <w:r w:rsidR="0068336A">
        <w:rPr>
          <w:sz w:val="24"/>
          <w:lang w:val="pt-BR"/>
        </w:rPr>
        <w:t xml:space="preserve"> </w:t>
      </w:r>
      <w:r w:rsidR="00B07099">
        <w:rPr>
          <w:sz w:val="24"/>
          <w:lang w:val="pt-BR"/>
        </w:rPr>
        <w:t>que interceda junto à Secretaria Estadual de Meio Ambiente – SEMA</w:t>
      </w:r>
      <w:r w:rsidR="008C5912">
        <w:rPr>
          <w:sz w:val="24"/>
          <w:lang w:val="pt-BR"/>
        </w:rPr>
        <w:t>, Departamento de Florestas e Áreas Protegidas – DEFAP,</w:t>
      </w:r>
      <w:r w:rsidR="00B07099">
        <w:rPr>
          <w:sz w:val="24"/>
          <w:lang w:val="pt-BR"/>
        </w:rPr>
        <w:t xml:space="preserve"> para a celeridade da emissão da licença ambiental que permitirá a evolução das obras da Avenida Brasil, na </w:t>
      </w:r>
      <w:proofErr w:type="gramStart"/>
      <w:r w:rsidR="00B07099">
        <w:rPr>
          <w:sz w:val="24"/>
          <w:lang w:val="pt-BR"/>
        </w:rPr>
        <w:t>Vila Navegantes, em Esteio</w:t>
      </w:r>
      <w:proofErr w:type="gramEnd"/>
      <w:r w:rsidR="00B07099">
        <w:rPr>
          <w:sz w:val="24"/>
          <w:lang w:val="pt-BR"/>
        </w:rPr>
        <w:t xml:space="preserve">. </w:t>
      </w:r>
    </w:p>
    <w:p w:rsidR="00431886" w:rsidRDefault="0059005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C5912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  <w:bookmarkStart w:id="0" w:name="_GoBack"/>
      <w:bookmarkEnd w:id="0"/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68336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443637" w:rsidRDefault="00443637" w:rsidP="00664B04">
      <w:pPr>
        <w:jc w:val="both"/>
        <w:rPr>
          <w:rFonts w:ascii="Bookman Old Style" w:hAnsi="Bookman Old Style"/>
        </w:rPr>
      </w:pPr>
    </w:p>
    <w:p w:rsidR="00B07099" w:rsidRDefault="00B07099" w:rsidP="00664B04">
      <w:pPr>
        <w:jc w:val="both"/>
        <w:rPr>
          <w:rFonts w:ascii="Bookman Old Style" w:hAnsi="Bookman Old Style"/>
        </w:rPr>
      </w:pPr>
    </w:p>
    <w:p w:rsidR="00B07099" w:rsidRDefault="00B07099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2267A9" w:rsidRDefault="002267A9" w:rsidP="00664B04">
      <w:pPr>
        <w:jc w:val="both"/>
        <w:rPr>
          <w:rFonts w:ascii="Bookman Old Style" w:hAnsi="Bookman Old Style"/>
        </w:rPr>
      </w:pPr>
    </w:p>
    <w:p w:rsidR="00E8478F" w:rsidRDefault="00782B5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443637">
        <w:rPr>
          <w:rFonts w:ascii="Bookman Old Style" w:hAnsi="Bookman Old Style"/>
        </w:rPr>
        <w:t xml:space="preserve">Governador </w:t>
      </w:r>
      <w:r w:rsidR="00B07099">
        <w:rPr>
          <w:rFonts w:ascii="Bookman Old Style" w:hAnsi="Bookman Old Style"/>
        </w:rPr>
        <w:t>Tarso Genro</w:t>
      </w:r>
      <w:r w:rsidR="00E8478F">
        <w:rPr>
          <w:rFonts w:ascii="Bookman Old Style" w:hAnsi="Bookman Old Style"/>
        </w:rPr>
        <w:t>,</w:t>
      </w:r>
    </w:p>
    <w:p w:rsidR="00E8478F" w:rsidRDefault="00B07099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</w:t>
      </w:r>
      <w:r w:rsidR="0068336A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do Estado do Rio Grande do Sul</w:t>
      </w:r>
      <w:r w:rsidR="00782B5F">
        <w:rPr>
          <w:rFonts w:ascii="Bookman Old Style" w:hAnsi="Bookman Old Style"/>
        </w:rPr>
        <w:t xml:space="preserve">, </w:t>
      </w:r>
    </w:p>
    <w:p w:rsidR="0068336A" w:rsidRDefault="0068336A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Praça Marechal Deodoro, S/Nº</w:t>
      </w:r>
    </w:p>
    <w:p w:rsidR="00B07099" w:rsidRDefault="00443637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Alegre/RS</w:t>
      </w:r>
    </w:p>
    <w:p w:rsidR="00782B5F" w:rsidRDefault="00782B5F" w:rsidP="00E8478F">
      <w:pPr>
        <w:jc w:val="both"/>
        <w:rPr>
          <w:rFonts w:ascii="Bookman Old Style" w:hAnsi="Bookman Old Style"/>
        </w:rPr>
      </w:pP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77C86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802AC"/>
    <w:rsid w:val="00192C84"/>
    <w:rsid w:val="00194871"/>
    <w:rsid w:val="001A007A"/>
    <w:rsid w:val="001B3A10"/>
    <w:rsid w:val="001D16BD"/>
    <w:rsid w:val="001F17E9"/>
    <w:rsid w:val="001F5EA0"/>
    <w:rsid w:val="0020134D"/>
    <w:rsid w:val="00223A6D"/>
    <w:rsid w:val="002267A9"/>
    <w:rsid w:val="002448D2"/>
    <w:rsid w:val="00257FEA"/>
    <w:rsid w:val="002719CD"/>
    <w:rsid w:val="002C52F7"/>
    <w:rsid w:val="002F2488"/>
    <w:rsid w:val="003025E0"/>
    <w:rsid w:val="00303CD7"/>
    <w:rsid w:val="00306B8B"/>
    <w:rsid w:val="00320B74"/>
    <w:rsid w:val="00320D3B"/>
    <w:rsid w:val="00360A5F"/>
    <w:rsid w:val="00386409"/>
    <w:rsid w:val="003864B8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43637"/>
    <w:rsid w:val="00454BD5"/>
    <w:rsid w:val="00457D0B"/>
    <w:rsid w:val="0047483A"/>
    <w:rsid w:val="00481811"/>
    <w:rsid w:val="00492E50"/>
    <w:rsid w:val="004A2668"/>
    <w:rsid w:val="004A34F1"/>
    <w:rsid w:val="004B3239"/>
    <w:rsid w:val="004B5CDA"/>
    <w:rsid w:val="004B7256"/>
    <w:rsid w:val="004D5C70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0747"/>
    <w:rsid w:val="0056624A"/>
    <w:rsid w:val="0057016C"/>
    <w:rsid w:val="0057064A"/>
    <w:rsid w:val="00576885"/>
    <w:rsid w:val="00585794"/>
    <w:rsid w:val="0059005A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81DC3"/>
    <w:rsid w:val="0068336A"/>
    <w:rsid w:val="00690566"/>
    <w:rsid w:val="006A4208"/>
    <w:rsid w:val="006C5C37"/>
    <w:rsid w:val="006D0316"/>
    <w:rsid w:val="006D1805"/>
    <w:rsid w:val="006D49BD"/>
    <w:rsid w:val="006D701B"/>
    <w:rsid w:val="006E4364"/>
    <w:rsid w:val="00737720"/>
    <w:rsid w:val="00753C97"/>
    <w:rsid w:val="007640D2"/>
    <w:rsid w:val="00776FD6"/>
    <w:rsid w:val="00780D6E"/>
    <w:rsid w:val="00781542"/>
    <w:rsid w:val="00782B5F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26C28"/>
    <w:rsid w:val="00845FCD"/>
    <w:rsid w:val="0085590B"/>
    <w:rsid w:val="00861397"/>
    <w:rsid w:val="00865A81"/>
    <w:rsid w:val="008718F7"/>
    <w:rsid w:val="008729CA"/>
    <w:rsid w:val="00874F72"/>
    <w:rsid w:val="008B6F04"/>
    <w:rsid w:val="008C5912"/>
    <w:rsid w:val="008F4AD4"/>
    <w:rsid w:val="008F52A9"/>
    <w:rsid w:val="00926EEF"/>
    <w:rsid w:val="009416A3"/>
    <w:rsid w:val="00962CB7"/>
    <w:rsid w:val="00967A84"/>
    <w:rsid w:val="00972AE0"/>
    <w:rsid w:val="00976512"/>
    <w:rsid w:val="0098055B"/>
    <w:rsid w:val="009A0882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56E4E"/>
    <w:rsid w:val="00A6545F"/>
    <w:rsid w:val="00A665F4"/>
    <w:rsid w:val="00A829FF"/>
    <w:rsid w:val="00AB53A6"/>
    <w:rsid w:val="00AC0EB9"/>
    <w:rsid w:val="00AC4DDD"/>
    <w:rsid w:val="00AC59DB"/>
    <w:rsid w:val="00AC7703"/>
    <w:rsid w:val="00AD5832"/>
    <w:rsid w:val="00AE173F"/>
    <w:rsid w:val="00AE348C"/>
    <w:rsid w:val="00AE70AB"/>
    <w:rsid w:val="00AF4C5C"/>
    <w:rsid w:val="00B01DE2"/>
    <w:rsid w:val="00B04B71"/>
    <w:rsid w:val="00B07099"/>
    <w:rsid w:val="00B160A7"/>
    <w:rsid w:val="00B30086"/>
    <w:rsid w:val="00B34663"/>
    <w:rsid w:val="00B70EF4"/>
    <w:rsid w:val="00B72759"/>
    <w:rsid w:val="00B73963"/>
    <w:rsid w:val="00B754A6"/>
    <w:rsid w:val="00B75F9B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37023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2410"/>
    <w:rsid w:val="00D3540F"/>
    <w:rsid w:val="00D4039F"/>
    <w:rsid w:val="00D40879"/>
    <w:rsid w:val="00D47B63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1E2"/>
    <w:rsid w:val="00E8478F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27FD4"/>
    <w:rsid w:val="00F32F86"/>
    <w:rsid w:val="00F45C30"/>
    <w:rsid w:val="00F61A6A"/>
    <w:rsid w:val="00F67998"/>
    <w:rsid w:val="00F741CF"/>
    <w:rsid w:val="00F80A7C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AD11-80BA-4A24-A6AD-8F386F1D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2014-11-28T19:05:00Z</cp:lastPrinted>
  <dcterms:created xsi:type="dcterms:W3CDTF">2014-11-26T17:56:00Z</dcterms:created>
  <dcterms:modified xsi:type="dcterms:W3CDTF">2008-02-14T02:50:00Z</dcterms:modified>
</cp:coreProperties>
</file>