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05F" w:rsidRPr="005912A6" w:rsidRDefault="005D505F" w:rsidP="005D505F">
      <w:pPr>
        <w:pStyle w:val="SemEspaamento"/>
        <w:rPr>
          <w:rFonts w:ascii="Bookman Old Style" w:hAnsi="Bookman Old Style"/>
        </w:rPr>
      </w:pPr>
    </w:p>
    <w:p w:rsidR="005D505F" w:rsidRPr="005912A6" w:rsidRDefault="005D505F" w:rsidP="005D505F">
      <w:pPr>
        <w:pStyle w:val="SemEspaamento"/>
        <w:rPr>
          <w:rFonts w:ascii="Bookman Old Style" w:hAnsi="Bookman Old Style"/>
        </w:rPr>
      </w:pPr>
    </w:p>
    <w:p w:rsidR="005D505F" w:rsidRPr="005912A6" w:rsidRDefault="005D505F" w:rsidP="005D505F">
      <w:pPr>
        <w:pStyle w:val="SemEspaamento"/>
        <w:rPr>
          <w:rFonts w:ascii="Bookman Old Style" w:hAnsi="Bookman Old Style"/>
        </w:rPr>
      </w:pPr>
    </w:p>
    <w:p w:rsidR="005D505F" w:rsidRPr="005912A6" w:rsidRDefault="005D505F" w:rsidP="005D505F">
      <w:pPr>
        <w:pStyle w:val="SemEspaamento"/>
        <w:rPr>
          <w:rFonts w:ascii="Bookman Old Style" w:hAnsi="Bookman Old Style"/>
        </w:rPr>
      </w:pPr>
    </w:p>
    <w:p w:rsidR="00B55F47" w:rsidRPr="005912A6" w:rsidRDefault="00FB4EE1" w:rsidP="00B55F47">
      <w:pPr>
        <w:rPr>
          <w:rFonts w:ascii="Bookman Old Style" w:hAnsi="Bookman Old Style"/>
        </w:rPr>
      </w:pPr>
      <w:r w:rsidRPr="005912A6">
        <w:rPr>
          <w:rFonts w:ascii="Bookman Old Style" w:hAnsi="Bookman Old Style"/>
        </w:rPr>
        <w:t>Of. nº 364</w:t>
      </w:r>
      <w:r w:rsidR="004E5061">
        <w:rPr>
          <w:rFonts w:ascii="Bookman Old Style" w:hAnsi="Bookman Old Style"/>
        </w:rPr>
        <w:t>/14</w:t>
      </w:r>
      <w:bookmarkStart w:id="0" w:name="_GoBack"/>
      <w:bookmarkEnd w:id="0"/>
      <w:r w:rsidR="00B55F47" w:rsidRPr="005912A6">
        <w:rPr>
          <w:rFonts w:ascii="Bookman Old Style" w:hAnsi="Bookman Old Style"/>
        </w:rPr>
        <w:t xml:space="preserve">-SG.                              Esteio, </w:t>
      </w:r>
      <w:r w:rsidR="005912A6">
        <w:rPr>
          <w:rFonts w:ascii="Bookman Old Style" w:hAnsi="Bookman Old Style"/>
        </w:rPr>
        <w:t xml:space="preserve">09 de abril </w:t>
      </w:r>
      <w:r w:rsidRPr="005912A6">
        <w:rPr>
          <w:rFonts w:ascii="Bookman Old Style" w:hAnsi="Bookman Old Style"/>
        </w:rPr>
        <w:t>de 2014</w:t>
      </w:r>
      <w:r w:rsidR="00B55F47" w:rsidRPr="005912A6">
        <w:rPr>
          <w:rFonts w:ascii="Bookman Old Style" w:hAnsi="Bookman Old Style"/>
        </w:rPr>
        <w:t>.</w:t>
      </w:r>
    </w:p>
    <w:p w:rsidR="00B55F47" w:rsidRPr="005912A6" w:rsidRDefault="00B55F47" w:rsidP="00B55F47">
      <w:pPr>
        <w:jc w:val="both"/>
        <w:rPr>
          <w:rFonts w:ascii="Bookman Old Style" w:hAnsi="Bookman Old Style"/>
        </w:rPr>
      </w:pPr>
    </w:p>
    <w:p w:rsidR="00B55F47" w:rsidRPr="005912A6" w:rsidRDefault="00B55F47" w:rsidP="00B55F47">
      <w:pPr>
        <w:jc w:val="both"/>
        <w:rPr>
          <w:rFonts w:ascii="Bookman Old Style" w:hAnsi="Bookman Old Style"/>
        </w:rPr>
      </w:pPr>
    </w:p>
    <w:p w:rsidR="00B55F47" w:rsidRPr="005912A6" w:rsidRDefault="00B55F47" w:rsidP="00B55F47">
      <w:pPr>
        <w:jc w:val="both"/>
        <w:rPr>
          <w:rFonts w:ascii="Bookman Old Style" w:hAnsi="Bookman Old Style"/>
        </w:rPr>
      </w:pPr>
    </w:p>
    <w:p w:rsidR="00B55F47" w:rsidRPr="005912A6" w:rsidRDefault="00B55F47" w:rsidP="00B55F47">
      <w:pPr>
        <w:jc w:val="both"/>
        <w:rPr>
          <w:rFonts w:ascii="Bookman Old Style" w:hAnsi="Bookman Old Style"/>
        </w:rPr>
      </w:pPr>
    </w:p>
    <w:p w:rsidR="00B55F47" w:rsidRPr="005912A6" w:rsidRDefault="00B55F47" w:rsidP="00B55F47">
      <w:pPr>
        <w:jc w:val="both"/>
        <w:rPr>
          <w:rFonts w:ascii="Bookman Old Style" w:hAnsi="Bookman Old Style"/>
        </w:rPr>
      </w:pPr>
    </w:p>
    <w:p w:rsidR="00FB4EE1" w:rsidRPr="005912A6" w:rsidRDefault="00FB4EE1" w:rsidP="00B55F47">
      <w:pPr>
        <w:ind w:left="708" w:firstLine="708"/>
        <w:jc w:val="both"/>
        <w:rPr>
          <w:rFonts w:ascii="Bookman Old Style" w:hAnsi="Bookman Old Style"/>
        </w:rPr>
      </w:pPr>
    </w:p>
    <w:p w:rsidR="00B55F47" w:rsidRPr="005912A6" w:rsidRDefault="00B55F47" w:rsidP="00B55F47">
      <w:pPr>
        <w:ind w:left="708" w:firstLine="708"/>
        <w:jc w:val="both"/>
        <w:rPr>
          <w:rFonts w:ascii="Bookman Old Style" w:hAnsi="Bookman Old Style"/>
        </w:rPr>
      </w:pPr>
      <w:r w:rsidRPr="005912A6">
        <w:rPr>
          <w:rFonts w:ascii="Bookman Old Style" w:hAnsi="Bookman Old Style"/>
        </w:rPr>
        <w:t>Senhor Comandante:</w:t>
      </w:r>
    </w:p>
    <w:p w:rsidR="00B55F47" w:rsidRPr="005912A6" w:rsidRDefault="00B55F47" w:rsidP="00B55F47">
      <w:pPr>
        <w:ind w:left="708" w:firstLine="708"/>
        <w:jc w:val="both"/>
        <w:rPr>
          <w:rFonts w:ascii="Bookman Old Style" w:hAnsi="Bookman Old Style"/>
        </w:rPr>
      </w:pPr>
    </w:p>
    <w:p w:rsidR="00B55F47" w:rsidRPr="005912A6" w:rsidRDefault="00B55F47" w:rsidP="00B55F47">
      <w:pPr>
        <w:ind w:left="708" w:firstLine="708"/>
        <w:jc w:val="both"/>
        <w:rPr>
          <w:rFonts w:ascii="Bookman Old Style" w:hAnsi="Bookman Old Style"/>
        </w:rPr>
      </w:pPr>
    </w:p>
    <w:p w:rsidR="00B55F47" w:rsidRPr="005912A6" w:rsidRDefault="00B55F47" w:rsidP="00B55F47">
      <w:pPr>
        <w:ind w:firstLine="1440"/>
        <w:jc w:val="both"/>
        <w:rPr>
          <w:rFonts w:ascii="Bookman Old Style" w:hAnsi="Bookman Old Style"/>
        </w:rPr>
      </w:pPr>
    </w:p>
    <w:p w:rsidR="00B55F47" w:rsidRPr="005912A6" w:rsidRDefault="00B55F47" w:rsidP="00B55F47">
      <w:pPr>
        <w:pStyle w:val="Recuodecorpodetexto"/>
        <w:rPr>
          <w:sz w:val="24"/>
          <w:lang w:val="pt-BR"/>
        </w:rPr>
      </w:pPr>
      <w:r w:rsidRPr="005912A6">
        <w:rPr>
          <w:sz w:val="24"/>
          <w:lang w:val="pt-BR"/>
        </w:rPr>
        <w:t xml:space="preserve">A Câmara Municipal, acolhendo requerimento do Vereador Leonardo Pascoal, aprovado em Sessão Ordinária de </w:t>
      </w:r>
      <w:r w:rsidR="00FB4EE1" w:rsidRPr="005912A6">
        <w:rPr>
          <w:sz w:val="24"/>
          <w:lang w:val="pt-BR"/>
        </w:rPr>
        <w:t>08 de abril</w:t>
      </w:r>
      <w:r w:rsidRPr="005912A6">
        <w:rPr>
          <w:sz w:val="24"/>
          <w:lang w:val="pt-BR"/>
        </w:rPr>
        <w:t>, solicita a Vossa Senhoria,</w:t>
      </w:r>
      <w:r w:rsidR="00FB4EE1" w:rsidRPr="005912A6">
        <w:rPr>
          <w:sz w:val="24"/>
          <w:lang w:val="pt-BR"/>
        </w:rPr>
        <w:t xml:space="preserve"> reiterando Oficio 1225/2013-SG</w:t>
      </w:r>
      <w:r w:rsidR="000E0265">
        <w:rPr>
          <w:sz w:val="24"/>
          <w:lang w:val="pt-BR"/>
        </w:rPr>
        <w:t>,</w:t>
      </w:r>
      <w:r w:rsidR="00FB4EE1" w:rsidRPr="005912A6">
        <w:rPr>
          <w:sz w:val="24"/>
          <w:lang w:val="pt-BR"/>
        </w:rPr>
        <w:t xml:space="preserve"> reforço</w:t>
      </w:r>
      <w:r w:rsidRPr="005912A6">
        <w:rPr>
          <w:sz w:val="24"/>
          <w:lang w:val="pt-BR"/>
        </w:rPr>
        <w:t xml:space="preserve"> na ronda policial do Bairro Três Marias, em especial nos trechos próximos da RS-118. Solicita ainda, que seja divulgada de forma mais efetiva os canais de comunicação da corporação com os moradores da região, bem como se ofereça uma resposta mais ágil aos chamados dos cidadãos, em especial no turno da noite.</w:t>
      </w:r>
    </w:p>
    <w:p w:rsidR="00B55F47" w:rsidRPr="005912A6" w:rsidRDefault="000E0265" w:rsidP="00B55F47">
      <w:pPr>
        <w:pStyle w:val="Recuodecorpodetexto"/>
        <w:rPr>
          <w:sz w:val="24"/>
          <w:lang w:val="pt-BR"/>
        </w:rPr>
      </w:pPr>
      <w:r>
        <w:rPr>
          <w:sz w:val="24"/>
          <w:lang w:val="pt-BR"/>
        </w:rPr>
        <w:t>Justifica o vereador, que</w:t>
      </w:r>
      <w:r w:rsidR="00B55F47" w:rsidRPr="005912A6">
        <w:rPr>
          <w:sz w:val="24"/>
          <w:lang w:val="pt-BR"/>
        </w:rPr>
        <w:t xml:space="preserve"> os moradores da região apontam que são </w:t>
      </w:r>
      <w:r w:rsidR="00FB4EE1" w:rsidRPr="005912A6">
        <w:rPr>
          <w:sz w:val="24"/>
          <w:lang w:val="pt-BR"/>
        </w:rPr>
        <w:t>frequentes</w:t>
      </w:r>
      <w:r w:rsidR="00B55F47" w:rsidRPr="005912A6">
        <w:rPr>
          <w:sz w:val="24"/>
          <w:lang w:val="pt-BR"/>
        </w:rPr>
        <w:t xml:space="preserve"> os roubos e furtos na região em decorrência da reduzida presença do policiamento ostensivo no Bairro, em especial no turno da noite e proximidades da RS-118. Além disso, os moradores reclamam da dificuldade de contato com a Brigada Militar, uma vez que o número 190, quando acionado, é atendido pela corporação de Gravataí.</w:t>
      </w:r>
    </w:p>
    <w:p w:rsidR="00B55F47" w:rsidRPr="005912A6" w:rsidRDefault="000E0265" w:rsidP="00B55F47">
      <w:pPr>
        <w:pStyle w:val="Recuodecorpodetexto"/>
        <w:rPr>
          <w:sz w:val="24"/>
          <w:lang w:val="pt-BR"/>
        </w:rPr>
      </w:pPr>
      <w:r>
        <w:rPr>
          <w:sz w:val="24"/>
          <w:lang w:val="pt-BR"/>
        </w:rPr>
        <w:t>Sem mais, e na expectativa de</w:t>
      </w:r>
      <w:r w:rsidR="00B55F47" w:rsidRPr="005912A6">
        <w:rPr>
          <w:sz w:val="24"/>
          <w:lang w:val="pt-BR"/>
        </w:rPr>
        <w:t xml:space="preserve"> </w:t>
      </w:r>
      <w:r>
        <w:rPr>
          <w:sz w:val="24"/>
          <w:lang w:val="pt-BR"/>
        </w:rPr>
        <w:t>boa acolhida</w:t>
      </w:r>
      <w:r w:rsidR="00B55F47" w:rsidRPr="005912A6">
        <w:rPr>
          <w:sz w:val="24"/>
          <w:lang w:val="pt-BR"/>
        </w:rPr>
        <w:t>, renovamos votos de consideração e apreço.</w:t>
      </w:r>
    </w:p>
    <w:p w:rsidR="00B55F47" w:rsidRPr="005912A6" w:rsidRDefault="00B55F47" w:rsidP="00B55F47">
      <w:pPr>
        <w:jc w:val="center"/>
        <w:rPr>
          <w:rFonts w:ascii="Bookman Old Style" w:hAnsi="Bookman Old Style"/>
        </w:rPr>
      </w:pPr>
    </w:p>
    <w:p w:rsidR="00B55F47" w:rsidRPr="005912A6" w:rsidRDefault="00B55F47" w:rsidP="00B55F47">
      <w:pPr>
        <w:jc w:val="center"/>
        <w:rPr>
          <w:rFonts w:ascii="Bookman Old Style" w:hAnsi="Bookman Old Style"/>
        </w:rPr>
      </w:pPr>
    </w:p>
    <w:p w:rsidR="00B55F47" w:rsidRPr="005912A6" w:rsidRDefault="00B55F47" w:rsidP="00B55F47">
      <w:pPr>
        <w:jc w:val="center"/>
        <w:rPr>
          <w:rFonts w:ascii="Bookman Old Style" w:hAnsi="Bookman Old Style"/>
        </w:rPr>
      </w:pPr>
    </w:p>
    <w:p w:rsidR="00B55F47" w:rsidRPr="005912A6" w:rsidRDefault="00B55F47" w:rsidP="00B55F47">
      <w:pPr>
        <w:jc w:val="center"/>
        <w:rPr>
          <w:rFonts w:ascii="Bookman Old Style" w:hAnsi="Bookman Old Style"/>
        </w:rPr>
      </w:pPr>
    </w:p>
    <w:p w:rsidR="00B55F47" w:rsidRPr="005912A6" w:rsidRDefault="00B55F47" w:rsidP="00B55F47">
      <w:pPr>
        <w:jc w:val="center"/>
        <w:rPr>
          <w:rFonts w:ascii="Bookman Old Style" w:hAnsi="Bookman Old Style"/>
        </w:rPr>
      </w:pPr>
    </w:p>
    <w:p w:rsidR="00B55F47" w:rsidRPr="005912A6" w:rsidRDefault="000E0265" w:rsidP="00FB4EE1">
      <w:pPr>
        <w:rPr>
          <w:rFonts w:ascii="Bookman Old Style" w:hAnsi="Bookman Old Style"/>
        </w:rPr>
      </w:pPr>
      <w:r>
        <w:rPr>
          <w:rFonts w:ascii="Bookman Old Style" w:hAnsi="Bookman Old Style"/>
        </w:rPr>
        <w:t xml:space="preserve">                                        </w:t>
      </w:r>
      <w:r w:rsidR="00FB4EE1" w:rsidRPr="005912A6">
        <w:rPr>
          <w:rFonts w:ascii="Bookman Old Style" w:hAnsi="Bookman Old Style"/>
        </w:rPr>
        <w:t xml:space="preserve">Leonardo </w:t>
      </w:r>
      <w:proofErr w:type="spellStart"/>
      <w:r w:rsidR="00FB4EE1" w:rsidRPr="005912A6">
        <w:rPr>
          <w:rFonts w:ascii="Bookman Old Style" w:hAnsi="Bookman Old Style"/>
        </w:rPr>
        <w:t>Dahmer</w:t>
      </w:r>
      <w:proofErr w:type="spellEnd"/>
      <w:r w:rsidR="00B55F47" w:rsidRPr="005912A6">
        <w:rPr>
          <w:rFonts w:ascii="Bookman Old Style" w:hAnsi="Bookman Old Style"/>
        </w:rPr>
        <w:tab/>
      </w:r>
      <w:r w:rsidR="00B55F47" w:rsidRPr="005912A6">
        <w:rPr>
          <w:rFonts w:ascii="Bookman Old Style" w:hAnsi="Bookman Old Style"/>
        </w:rPr>
        <w:tab/>
      </w:r>
      <w:r w:rsidR="00B55F47" w:rsidRPr="005912A6">
        <w:rPr>
          <w:rFonts w:ascii="Bookman Old Style" w:hAnsi="Bookman Old Style"/>
        </w:rPr>
        <w:tab/>
      </w:r>
      <w:r w:rsidR="00B55F47" w:rsidRPr="005912A6">
        <w:rPr>
          <w:rFonts w:ascii="Bookman Old Style" w:hAnsi="Bookman Old Style"/>
        </w:rPr>
        <w:tab/>
      </w:r>
      <w:r w:rsidR="00B55F47" w:rsidRPr="005912A6">
        <w:rPr>
          <w:rFonts w:ascii="Bookman Old Style" w:hAnsi="Bookman Old Style"/>
        </w:rPr>
        <w:tab/>
      </w:r>
    </w:p>
    <w:p w:rsidR="00B55F47" w:rsidRPr="005912A6" w:rsidRDefault="005912A6" w:rsidP="00B55F47">
      <w:pPr>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B55F47" w:rsidRPr="005912A6">
        <w:rPr>
          <w:rFonts w:ascii="Bookman Old Style" w:hAnsi="Bookman Old Style"/>
        </w:rPr>
        <w:t>Presidente</w:t>
      </w:r>
      <w:r w:rsidR="00B55F47" w:rsidRPr="005912A6">
        <w:rPr>
          <w:rFonts w:ascii="Bookman Old Style" w:hAnsi="Bookman Old Style"/>
        </w:rPr>
        <w:tab/>
      </w:r>
      <w:r w:rsidR="00B55F47" w:rsidRPr="005912A6">
        <w:rPr>
          <w:rFonts w:ascii="Bookman Old Style" w:hAnsi="Bookman Old Style"/>
        </w:rPr>
        <w:tab/>
      </w:r>
      <w:r w:rsidR="00B55F47" w:rsidRPr="005912A6">
        <w:rPr>
          <w:rFonts w:ascii="Bookman Old Style" w:hAnsi="Bookman Old Style"/>
        </w:rPr>
        <w:tab/>
      </w:r>
      <w:r w:rsidR="00B55F47" w:rsidRPr="005912A6">
        <w:rPr>
          <w:rFonts w:ascii="Bookman Old Style" w:hAnsi="Bookman Old Style"/>
        </w:rPr>
        <w:tab/>
      </w:r>
      <w:r w:rsidR="00B55F47" w:rsidRPr="005912A6">
        <w:rPr>
          <w:rFonts w:ascii="Bookman Old Style" w:hAnsi="Bookman Old Style"/>
        </w:rPr>
        <w:tab/>
      </w:r>
      <w:r w:rsidR="00B55F47" w:rsidRPr="005912A6">
        <w:rPr>
          <w:rFonts w:ascii="Bookman Old Style" w:hAnsi="Bookman Old Style"/>
        </w:rPr>
        <w:tab/>
      </w:r>
    </w:p>
    <w:p w:rsidR="00B55F47" w:rsidRPr="005912A6" w:rsidRDefault="00B55F47" w:rsidP="00B55F47">
      <w:pPr>
        <w:rPr>
          <w:rFonts w:ascii="Bookman Old Style" w:hAnsi="Bookman Old Style"/>
        </w:rPr>
      </w:pPr>
    </w:p>
    <w:p w:rsidR="00B55F47" w:rsidRPr="005912A6" w:rsidRDefault="00B55F47" w:rsidP="00B55F47">
      <w:pPr>
        <w:rPr>
          <w:rFonts w:ascii="Bookman Old Style" w:hAnsi="Bookman Old Style"/>
        </w:rPr>
      </w:pPr>
    </w:p>
    <w:p w:rsidR="00B55F47" w:rsidRPr="005912A6" w:rsidRDefault="00B55F47" w:rsidP="00B55F47">
      <w:pPr>
        <w:rPr>
          <w:rFonts w:ascii="Bookman Old Style" w:hAnsi="Bookman Old Style"/>
        </w:rPr>
      </w:pPr>
    </w:p>
    <w:p w:rsidR="00B55F47" w:rsidRPr="005912A6" w:rsidRDefault="00B55F47" w:rsidP="00B55F47">
      <w:pPr>
        <w:rPr>
          <w:rFonts w:ascii="Bookman Old Style" w:hAnsi="Bookman Old Style"/>
        </w:rPr>
      </w:pPr>
    </w:p>
    <w:p w:rsidR="00B55F47" w:rsidRPr="005912A6" w:rsidRDefault="00B55F47" w:rsidP="00B55F47">
      <w:pPr>
        <w:jc w:val="both"/>
        <w:rPr>
          <w:rFonts w:ascii="Bookman Old Style" w:hAnsi="Bookman Old Style"/>
        </w:rPr>
      </w:pPr>
    </w:p>
    <w:p w:rsidR="00B55F47" w:rsidRPr="005912A6" w:rsidRDefault="00B55F47" w:rsidP="00B55F47">
      <w:pPr>
        <w:jc w:val="both"/>
        <w:rPr>
          <w:rFonts w:ascii="Bookman Old Style" w:hAnsi="Bookman Old Style"/>
        </w:rPr>
      </w:pPr>
      <w:r w:rsidRPr="005912A6">
        <w:rPr>
          <w:rFonts w:ascii="Bookman Old Style" w:hAnsi="Bookman Old Style"/>
        </w:rPr>
        <w:t>Ilmo. Sr. Major Luiz Eduardo Ribeiro Lopes,</w:t>
      </w:r>
    </w:p>
    <w:p w:rsidR="00B55F47" w:rsidRPr="005912A6" w:rsidRDefault="00B55F47" w:rsidP="00B55F47">
      <w:pPr>
        <w:jc w:val="both"/>
        <w:rPr>
          <w:rFonts w:ascii="Bookman Old Style" w:hAnsi="Bookman Old Style"/>
        </w:rPr>
      </w:pPr>
      <w:r w:rsidRPr="005912A6">
        <w:rPr>
          <w:rFonts w:ascii="Bookman Old Style" w:hAnsi="Bookman Old Style"/>
        </w:rPr>
        <w:t xml:space="preserve">Comandante do 34º BPM </w:t>
      </w:r>
    </w:p>
    <w:p w:rsidR="00B55F47" w:rsidRPr="005912A6" w:rsidRDefault="00B55F47" w:rsidP="00B55F47">
      <w:pPr>
        <w:jc w:val="both"/>
      </w:pPr>
      <w:r w:rsidRPr="005912A6">
        <w:rPr>
          <w:rFonts w:ascii="Bookman Old Style" w:hAnsi="Bookman Old Style"/>
        </w:rPr>
        <w:t>Nesta Cidade.</w:t>
      </w:r>
    </w:p>
    <w:p w:rsidR="00967A84" w:rsidRPr="004F56C5" w:rsidRDefault="00967A84" w:rsidP="00B55F47">
      <w:pPr>
        <w:pStyle w:val="SemEspaamento"/>
        <w:rPr>
          <w:rFonts w:ascii="Bookman Old Style" w:hAnsi="Bookman Old Style"/>
        </w:rPr>
      </w:pPr>
    </w:p>
    <w:sectPr w:rsidR="00967A84" w:rsidRPr="004F56C5" w:rsidSect="00B830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B3F13"/>
    <w:multiLevelType w:val="hybridMultilevel"/>
    <w:tmpl w:val="D8665620"/>
    <w:lvl w:ilvl="0" w:tplc="045EE8A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1E277A07"/>
    <w:multiLevelType w:val="hybridMultilevel"/>
    <w:tmpl w:val="67A6D66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nsid w:val="51765BCE"/>
    <w:multiLevelType w:val="hybridMultilevel"/>
    <w:tmpl w:val="87F8A5BE"/>
    <w:lvl w:ilvl="0" w:tplc="114A8C2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64CD50D7"/>
    <w:multiLevelType w:val="hybridMultilevel"/>
    <w:tmpl w:val="A3AEEE38"/>
    <w:lvl w:ilvl="0" w:tplc="1D56C366">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2"/>
  </w:compat>
  <w:rsids>
    <w:rsidRoot w:val="00967A84"/>
    <w:rsid w:val="00022691"/>
    <w:rsid w:val="00046E48"/>
    <w:rsid w:val="00056FE6"/>
    <w:rsid w:val="000757E3"/>
    <w:rsid w:val="00094578"/>
    <w:rsid w:val="000B4561"/>
    <w:rsid w:val="000E0265"/>
    <w:rsid w:val="000E4CD5"/>
    <w:rsid w:val="00126362"/>
    <w:rsid w:val="0014177E"/>
    <w:rsid w:val="001673B6"/>
    <w:rsid w:val="00192C84"/>
    <w:rsid w:val="00194871"/>
    <w:rsid w:val="001A007A"/>
    <w:rsid w:val="001F5EA0"/>
    <w:rsid w:val="002448D2"/>
    <w:rsid w:val="002719CD"/>
    <w:rsid w:val="002C52F7"/>
    <w:rsid w:val="002F2488"/>
    <w:rsid w:val="003025E0"/>
    <w:rsid w:val="00303CD7"/>
    <w:rsid w:val="00320B74"/>
    <w:rsid w:val="00395B1B"/>
    <w:rsid w:val="003A58C1"/>
    <w:rsid w:val="00410844"/>
    <w:rsid w:val="00454BD5"/>
    <w:rsid w:val="004A2668"/>
    <w:rsid w:val="004B7256"/>
    <w:rsid w:val="004E5061"/>
    <w:rsid w:val="00503258"/>
    <w:rsid w:val="00515AFF"/>
    <w:rsid w:val="00530CB9"/>
    <w:rsid w:val="00534226"/>
    <w:rsid w:val="00542CA0"/>
    <w:rsid w:val="005430EE"/>
    <w:rsid w:val="00576885"/>
    <w:rsid w:val="00585794"/>
    <w:rsid w:val="005912A6"/>
    <w:rsid w:val="005C0B61"/>
    <w:rsid w:val="005D505F"/>
    <w:rsid w:val="005E2643"/>
    <w:rsid w:val="005E7BA7"/>
    <w:rsid w:val="00600974"/>
    <w:rsid w:val="00607216"/>
    <w:rsid w:val="006172D9"/>
    <w:rsid w:val="00662CB4"/>
    <w:rsid w:val="00666C7B"/>
    <w:rsid w:val="0066746C"/>
    <w:rsid w:val="006D701B"/>
    <w:rsid w:val="00737720"/>
    <w:rsid w:val="007640D2"/>
    <w:rsid w:val="00776FD6"/>
    <w:rsid w:val="00780D6E"/>
    <w:rsid w:val="00781542"/>
    <w:rsid w:val="007A5ED0"/>
    <w:rsid w:val="007E09AD"/>
    <w:rsid w:val="00845FCD"/>
    <w:rsid w:val="0085590B"/>
    <w:rsid w:val="009416A3"/>
    <w:rsid w:val="00967A84"/>
    <w:rsid w:val="009A1BB6"/>
    <w:rsid w:val="009A27FD"/>
    <w:rsid w:val="00A047D1"/>
    <w:rsid w:val="00A049D4"/>
    <w:rsid w:val="00A1455B"/>
    <w:rsid w:val="00A344D8"/>
    <w:rsid w:val="00A50499"/>
    <w:rsid w:val="00A665F4"/>
    <w:rsid w:val="00AC4DDD"/>
    <w:rsid w:val="00AE348C"/>
    <w:rsid w:val="00B04B71"/>
    <w:rsid w:val="00B55F47"/>
    <w:rsid w:val="00B73963"/>
    <w:rsid w:val="00B80581"/>
    <w:rsid w:val="00B83070"/>
    <w:rsid w:val="00B877E8"/>
    <w:rsid w:val="00BA3246"/>
    <w:rsid w:val="00BD47B8"/>
    <w:rsid w:val="00BE5260"/>
    <w:rsid w:val="00BE7821"/>
    <w:rsid w:val="00C2446C"/>
    <w:rsid w:val="00C42BA1"/>
    <w:rsid w:val="00CA75F5"/>
    <w:rsid w:val="00CC6C3F"/>
    <w:rsid w:val="00D40879"/>
    <w:rsid w:val="00D7285F"/>
    <w:rsid w:val="00DA3B3A"/>
    <w:rsid w:val="00DA6901"/>
    <w:rsid w:val="00DB4400"/>
    <w:rsid w:val="00E17C48"/>
    <w:rsid w:val="00E462AD"/>
    <w:rsid w:val="00E70CF2"/>
    <w:rsid w:val="00E82AC5"/>
    <w:rsid w:val="00EA2392"/>
    <w:rsid w:val="00EB4069"/>
    <w:rsid w:val="00EC163B"/>
    <w:rsid w:val="00ED2CBC"/>
    <w:rsid w:val="00EE2723"/>
    <w:rsid w:val="00EF30E5"/>
    <w:rsid w:val="00F12956"/>
    <w:rsid w:val="00F2106C"/>
    <w:rsid w:val="00F26360"/>
    <w:rsid w:val="00F45C30"/>
    <w:rsid w:val="00F61A6A"/>
    <w:rsid w:val="00F94571"/>
    <w:rsid w:val="00FB4EE1"/>
    <w:rsid w:val="00FD337E"/>
    <w:rsid w:val="00FF2E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464DE-FDAC-47D0-AC46-F69978DF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A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967A84"/>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967A84"/>
    <w:rPr>
      <w:rFonts w:ascii="Bookman Old Style" w:eastAsia="Times New Roman" w:hAnsi="Bookman Old Style" w:cs="Times New Roman"/>
      <w:szCs w:val="24"/>
      <w:lang w:val="pt-PT" w:eastAsia="pt-BR"/>
    </w:rPr>
  </w:style>
  <w:style w:type="paragraph" w:styleId="SemEspaamento">
    <w:name w:val="No Spacing"/>
    <w:uiPriority w:val="1"/>
    <w:qFormat/>
    <w:rsid w:val="005D505F"/>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D337E"/>
    <w:rPr>
      <w:rFonts w:ascii="Segoe UI" w:hAnsi="Segoe UI" w:cs="Segoe UI"/>
      <w:sz w:val="18"/>
      <w:szCs w:val="18"/>
    </w:rPr>
  </w:style>
  <w:style w:type="character" w:customStyle="1" w:styleId="TextodebaloChar">
    <w:name w:val="Texto de balão Char"/>
    <w:basedOn w:val="Fontepargpadro"/>
    <w:link w:val="Textodebalo"/>
    <w:uiPriority w:val="99"/>
    <w:semiHidden/>
    <w:rsid w:val="00FD337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12179">
      <w:bodyDiv w:val="1"/>
      <w:marLeft w:val="0"/>
      <w:marRight w:val="0"/>
      <w:marTop w:val="0"/>
      <w:marBottom w:val="0"/>
      <w:divBdr>
        <w:top w:val="none" w:sz="0" w:space="0" w:color="auto"/>
        <w:left w:val="none" w:sz="0" w:space="0" w:color="auto"/>
        <w:bottom w:val="none" w:sz="0" w:space="0" w:color="auto"/>
        <w:right w:val="none" w:sz="0" w:space="0" w:color="auto"/>
      </w:divBdr>
    </w:div>
    <w:div w:id="180954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Estacao</dc:creator>
  <cp:keywords/>
  <cp:lastModifiedBy>User</cp:lastModifiedBy>
  <cp:revision>3</cp:revision>
  <cp:lastPrinted>2014-04-15T17:44:00Z</cp:lastPrinted>
  <dcterms:created xsi:type="dcterms:W3CDTF">2014-04-14T19:49:00Z</dcterms:created>
  <dcterms:modified xsi:type="dcterms:W3CDTF">2014-04-15T17:44:00Z</dcterms:modified>
</cp:coreProperties>
</file>