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5D505F" w:rsidRDefault="006E0EA6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Of. nº 31</w:t>
      </w:r>
      <w:r w:rsidR="00A70B9D">
        <w:rPr>
          <w:rFonts w:ascii="Bookman Old Style" w:hAnsi="Bookman Old Style"/>
        </w:rPr>
        <w:t>8</w:t>
      </w:r>
      <w:bookmarkStart w:id="0" w:name="_GoBack"/>
      <w:bookmarkEnd w:id="0"/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B52152">
        <w:rPr>
          <w:rFonts w:ascii="Bookman Old Style" w:hAnsi="Bookman Old Style"/>
        </w:rPr>
        <w:t xml:space="preserve">                         </w:t>
      </w:r>
      <w:r w:rsidR="00894BF7">
        <w:rPr>
          <w:rFonts w:ascii="Bookman Old Style" w:hAnsi="Bookman Old Style"/>
        </w:rPr>
        <w:t>Esteio, 03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B52152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B80581" w:rsidRDefault="00967A84" w:rsidP="006E0EA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5215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52152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334831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E0EA6">
        <w:rPr>
          <w:sz w:val="24"/>
          <w:lang w:val="pt-BR"/>
        </w:rPr>
        <w:t>Excelência que se digne a informar o seguinte:</w:t>
      </w:r>
    </w:p>
    <w:p w:rsidR="0090540F" w:rsidRDefault="0090540F" w:rsidP="006E0EA6">
      <w:pPr>
        <w:pStyle w:val="Recuodecorpodetexto"/>
        <w:rPr>
          <w:sz w:val="24"/>
          <w:lang w:val="pt-BR"/>
        </w:rPr>
      </w:pPr>
    </w:p>
    <w:p w:rsidR="006E0EA6" w:rsidRPr="00A70B9D" w:rsidRDefault="00A70B9D" w:rsidP="00A70B9D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Qual é o motivo da Prefeitura não ter feito a retirada do veículo que foi destinado ao Conselho Tutelar e que está à disposição na Loja Ritmo Veículos de Esteio há cerca de seis meses.</w:t>
      </w:r>
    </w:p>
    <w:p w:rsidR="008A588A" w:rsidRDefault="008A588A" w:rsidP="00BA3246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8A588A">
        <w:rPr>
          <w:sz w:val="24"/>
          <w:lang w:val="pt-BR"/>
        </w:rPr>
        <w:t xml:space="preserve"> e na expectativa das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B52152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52152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90540F" w:rsidRDefault="0090540F" w:rsidP="00E42BEE">
      <w:pPr>
        <w:jc w:val="both"/>
        <w:rPr>
          <w:rFonts w:ascii="Bookman Old Style" w:hAnsi="Bookman Old Style"/>
        </w:rPr>
      </w:pPr>
    </w:p>
    <w:p w:rsidR="00B52152" w:rsidRDefault="00B52152" w:rsidP="00E42BEE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2629A"/>
    <w:rsid w:val="00042DD2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A6F67"/>
    <w:rsid w:val="002C52F7"/>
    <w:rsid w:val="002D6650"/>
    <w:rsid w:val="003025E0"/>
    <w:rsid w:val="00303CD7"/>
    <w:rsid w:val="00320B74"/>
    <w:rsid w:val="00334831"/>
    <w:rsid w:val="00395B1B"/>
    <w:rsid w:val="003A0485"/>
    <w:rsid w:val="003A58C1"/>
    <w:rsid w:val="003D765A"/>
    <w:rsid w:val="00410844"/>
    <w:rsid w:val="00454BD5"/>
    <w:rsid w:val="004A2668"/>
    <w:rsid w:val="004B7256"/>
    <w:rsid w:val="004D524D"/>
    <w:rsid w:val="00503258"/>
    <w:rsid w:val="0050677B"/>
    <w:rsid w:val="00530CB9"/>
    <w:rsid w:val="00534226"/>
    <w:rsid w:val="00542CA0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62CB4"/>
    <w:rsid w:val="00666C7B"/>
    <w:rsid w:val="0066746C"/>
    <w:rsid w:val="006D701B"/>
    <w:rsid w:val="006E0EA6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A27FD"/>
    <w:rsid w:val="00A1455B"/>
    <w:rsid w:val="00A344D8"/>
    <w:rsid w:val="00A644D4"/>
    <w:rsid w:val="00A70B9D"/>
    <w:rsid w:val="00AC4DDD"/>
    <w:rsid w:val="00AE348C"/>
    <w:rsid w:val="00B52152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6C3F"/>
    <w:rsid w:val="00D01157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2014-04-04T19:11:00Z</cp:lastPrinted>
  <dcterms:created xsi:type="dcterms:W3CDTF">2014-04-03T18:24:00Z</dcterms:created>
  <dcterms:modified xsi:type="dcterms:W3CDTF">2014-04-04T19:11:00Z</dcterms:modified>
</cp:coreProperties>
</file>