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B5B15">
        <w:rPr>
          <w:rFonts w:ascii="Bookman Old Style" w:hAnsi="Bookman Old Style"/>
        </w:rPr>
        <w:t>165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16394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</w:t>
      </w:r>
      <w:r w:rsidR="00373283">
        <w:rPr>
          <w:rFonts w:ascii="Bookman Old Style" w:hAnsi="Bookman Old Style"/>
        </w:rPr>
        <w:t xml:space="preserve"> Prefeito</w:t>
      </w:r>
      <w:r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B46125" w:rsidRDefault="008A5C2B" w:rsidP="00921082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016394">
        <w:rPr>
          <w:sz w:val="24"/>
          <w:lang w:val="pt-BR"/>
        </w:rPr>
        <w:t>requerimento</w:t>
      </w:r>
      <w:r w:rsidRPr="00A33815">
        <w:rPr>
          <w:sz w:val="24"/>
          <w:lang w:val="pt-BR"/>
        </w:rPr>
        <w:t xml:space="preserve"> do Vereador Leonardo Pascoal, ap</w:t>
      </w:r>
      <w:r w:rsidR="00016394">
        <w:rPr>
          <w:sz w:val="24"/>
          <w:lang w:val="pt-BR"/>
        </w:rPr>
        <w:t>rovado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016394">
        <w:rPr>
          <w:sz w:val="24"/>
          <w:lang w:val="pt-BR"/>
        </w:rPr>
        <w:t>25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 xml:space="preserve">, solicita a Vossa </w:t>
      </w:r>
      <w:r w:rsidR="00373283">
        <w:rPr>
          <w:sz w:val="24"/>
          <w:lang w:val="pt-BR"/>
        </w:rPr>
        <w:t>Excelência</w:t>
      </w:r>
      <w:r w:rsidR="002C353F">
        <w:rPr>
          <w:sz w:val="24"/>
          <w:lang w:val="pt-BR"/>
        </w:rPr>
        <w:t xml:space="preserve">, </w:t>
      </w:r>
      <w:r w:rsidR="00373283">
        <w:rPr>
          <w:sz w:val="24"/>
          <w:lang w:val="pt-BR"/>
        </w:rPr>
        <w:t xml:space="preserve">que se digne informar a esta Casa, </w:t>
      </w:r>
      <w:r w:rsidR="00CB5B15">
        <w:rPr>
          <w:sz w:val="24"/>
          <w:lang w:val="pt-BR"/>
        </w:rPr>
        <w:t xml:space="preserve">se existe a intenção, por parte da Administração Municipal ou da empresa Dupont, de </w:t>
      </w:r>
      <w:r w:rsidR="004C2522">
        <w:rPr>
          <w:sz w:val="24"/>
          <w:lang w:val="pt-BR"/>
        </w:rPr>
        <w:t>fechar</w:t>
      </w:r>
      <w:r w:rsidR="00CB5B15">
        <w:rPr>
          <w:sz w:val="24"/>
          <w:lang w:val="pt-BR"/>
        </w:rPr>
        <w:t xml:space="preserve"> a rede de drenagem que passa sob a referida empresa, no Bairro Três Portos.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CB5B15">
        <w:rPr>
          <w:sz w:val="24"/>
          <w:lang w:val="pt-BR"/>
        </w:rPr>
        <w:t>informação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B46125" w:rsidRDefault="00B46125" w:rsidP="008A5C2B">
      <w:pPr>
        <w:jc w:val="both"/>
        <w:rPr>
          <w:rFonts w:ascii="Bookman Old Style" w:hAnsi="Bookman Old Style"/>
        </w:rPr>
      </w:pPr>
    </w:p>
    <w:p w:rsidR="00B46125" w:rsidRDefault="00B46125" w:rsidP="008A5C2B">
      <w:pPr>
        <w:jc w:val="both"/>
        <w:rPr>
          <w:rFonts w:ascii="Bookman Old Style" w:hAnsi="Bookman Old Style"/>
        </w:rPr>
      </w:pP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B3B29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sectPr w:rsidR="008A5C2B" w:rsidRPr="00A33815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16394"/>
    <w:rsid w:val="00044988"/>
    <w:rsid w:val="000E2F01"/>
    <w:rsid w:val="000F6704"/>
    <w:rsid w:val="001236A5"/>
    <w:rsid w:val="00126F48"/>
    <w:rsid w:val="00133073"/>
    <w:rsid w:val="00143908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3283"/>
    <w:rsid w:val="003760A9"/>
    <w:rsid w:val="003A3601"/>
    <w:rsid w:val="004627AD"/>
    <w:rsid w:val="00484A38"/>
    <w:rsid w:val="00492F6E"/>
    <w:rsid w:val="004A6B4F"/>
    <w:rsid w:val="004C12BF"/>
    <w:rsid w:val="004C2522"/>
    <w:rsid w:val="004D1407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6368D"/>
    <w:rsid w:val="0067089E"/>
    <w:rsid w:val="0067194A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5C2B"/>
    <w:rsid w:val="008D3652"/>
    <w:rsid w:val="00921082"/>
    <w:rsid w:val="009651BD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46125"/>
    <w:rsid w:val="00B522E5"/>
    <w:rsid w:val="00C618F0"/>
    <w:rsid w:val="00CB5B15"/>
    <w:rsid w:val="00CC55F3"/>
    <w:rsid w:val="00CD6AF9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2014-01-14T19:43:00Z</cp:lastPrinted>
  <dcterms:created xsi:type="dcterms:W3CDTF">2014-02-26T13:55:00Z</dcterms:created>
  <dcterms:modified xsi:type="dcterms:W3CDTF">2014-03-05T13:06:00Z</dcterms:modified>
</cp:coreProperties>
</file>