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82AC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17</w:t>
      </w:r>
      <w:r w:rsidR="00AC5B6F">
        <w:rPr>
          <w:rFonts w:ascii="Bookman Old Style" w:hAnsi="Bookman Old Style"/>
        </w:rPr>
        <w:t>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 w:rsidR="00EF30E5">
        <w:rPr>
          <w:rFonts w:ascii="Bookman Old Style" w:hAnsi="Bookman Old Style"/>
        </w:rPr>
        <w:t>26</w:t>
      </w:r>
      <w:r w:rsidR="002719CD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EF30E5">
        <w:rPr>
          <w:sz w:val="24"/>
          <w:lang w:val="pt-BR"/>
        </w:rPr>
        <w:t>25</w:t>
      </w:r>
      <w:r>
        <w:rPr>
          <w:sz w:val="24"/>
          <w:lang w:val="pt-BR"/>
        </w:rPr>
        <w:t xml:space="preserve"> de </w:t>
      </w:r>
      <w:r w:rsidR="002719CD">
        <w:rPr>
          <w:sz w:val="24"/>
          <w:lang w:val="pt-BR"/>
        </w:rPr>
        <w:t>fevereiro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 à Secretaria competente</w:t>
      </w:r>
      <w:r w:rsidR="00AC5B6F">
        <w:rPr>
          <w:sz w:val="24"/>
          <w:lang w:val="pt-BR"/>
        </w:rPr>
        <w:t>, a limpeza da boca de lobo localizada na Avenida Presidente Vargas, em frente ao nº 3540.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915D40" w:rsidRDefault="00915D4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8D29A4"/>
    <w:rsid w:val="00915D40"/>
    <w:rsid w:val="00967A84"/>
    <w:rsid w:val="009A27FD"/>
    <w:rsid w:val="00A1455B"/>
    <w:rsid w:val="00A344D8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40879"/>
    <w:rsid w:val="00D833EC"/>
    <w:rsid w:val="00DA6901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2014-02-19T18:50:00Z</cp:lastPrinted>
  <dcterms:created xsi:type="dcterms:W3CDTF">2014-02-26T15:31:00Z</dcterms:created>
  <dcterms:modified xsi:type="dcterms:W3CDTF">2014-02-26T15:31:00Z</dcterms:modified>
</cp:coreProperties>
</file>