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3701D">
        <w:rPr>
          <w:rFonts w:ascii="Bookman Old Style" w:hAnsi="Bookman Old Style"/>
        </w:rPr>
        <w:t>045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83A9C">
        <w:rPr>
          <w:rFonts w:ascii="Bookman Old Style" w:hAnsi="Bookman Old Style"/>
        </w:rPr>
        <w:t xml:space="preserve">                     Esteio, </w:t>
      </w:r>
      <w:r w:rsidR="007C1986">
        <w:rPr>
          <w:rFonts w:ascii="Bookman Old Style" w:hAnsi="Bookman Old Style"/>
        </w:rPr>
        <w:t>28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603237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603237"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F507B9" w:rsidRDefault="00603237" w:rsidP="0060323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 </w:t>
      </w:r>
      <w:r w:rsidR="00967A84"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 w:rsidR="00967A84"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B31684">
        <w:rPr>
          <w:sz w:val="24"/>
          <w:lang w:val="pt-BR"/>
        </w:rPr>
        <w:t>Leonardo Pascoal</w:t>
      </w:r>
      <w:r w:rsidR="00967A84">
        <w:rPr>
          <w:sz w:val="24"/>
          <w:lang w:val="pt-BR"/>
        </w:rPr>
        <w:t>,</w:t>
      </w:r>
      <w:r w:rsidR="00967A84" w:rsidRPr="004F56C5">
        <w:rPr>
          <w:sz w:val="24"/>
          <w:lang w:val="pt-BR"/>
        </w:rPr>
        <w:t xml:space="preserve"> aprovada em </w:t>
      </w:r>
      <w:r w:rsidR="00E8192A">
        <w:rPr>
          <w:sz w:val="24"/>
          <w:lang w:val="pt-BR"/>
        </w:rPr>
        <w:t>R</w:t>
      </w:r>
      <w:r w:rsidR="00BC4C5B">
        <w:rPr>
          <w:sz w:val="24"/>
          <w:lang w:val="pt-BR"/>
        </w:rPr>
        <w:t>eunião da Comissão Representativa</w:t>
      </w:r>
      <w:r w:rsidR="00967A84" w:rsidRPr="004F56C5">
        <w:rPr>
          <w:sz w:val="24"/>
          <w:lang w:val="pt-BR"/>
        </w:rPr>
        <w:t xml:space="preserve"> de </w:t>
      </w:r>
      <w:r w:rsidR="00273556">
        <w:rPr>
          <w:sz w:val="24"/>
          <w:lang w:val="pt-BR"/>
        </w:rPr>
        <w:t>28</w:t>
      </w:r>
      <w:r w:rsidR="00967A84">
        <w:rPr>
          <w:sz w:val="24"/>
          <w:lang w:val="pt-BR"/>
        </w:rPr>
        <w:t xml:space="preserve"> de janeiro</w:t>
      </w:r>
      <w:r w:rsidR="00A06C55">
        <w:rPr>
          <w:sz w:val="24"/>
          <w:lang w:val="pt-BR"/>
        </w:rPr>
        <w:t xml:space="preserve">, </w:t>
      </w:r>
      <w:r w:rsidR="00967A84" w:rsidRPr="004F56C5">
        <w:rPr>
          <w:sz w:val="24"/>
          <w:lang w:val="pt-BR"/>
        </w:rPr>
        <w:t xml:space="preserve">solicita </w:t>
      </w:r>
      <w:r w:rsidR="004B7256">
        <w:rPr>
          <w:sz w:val="24"/>
          <w:lang w:val="pt-BR"/>
        </w:rPr>
        <w:t xml:space="preserve">a Vossa Excelência que </w:t>
      </w:r>
      <w:r w:rsidR="0083701D">
        <w:rPr>
          <w:sz w:val="24"/>
          <w:lang w:val="pt-BR"/>
        </w:rPr>
        <w:t>informe qual a intenção da Administração Municipal em relação ao projeto de instalação da Unidade Básica de Saúde do Tamandaré.</w:t>
      </w:r>
      <w:r w:rsidR="00F507B9">
        <w:rPr>
          <w:sz w:val="24"/>
          <w:lang w:val="pt-BR"/>
        </w:rPr>
        <w:t xml:space="preserve"> </w:t>
      </w:r>
    </w:p>
    <w:p w:rsidR="00D40879" w:rsidRDefault="00F507B9" w:rsidP="0060323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 Justifica o vereador que há anos a comunidade do bairro Tamandaré luta para instalar uma Unidade Básica de Saúde na região, dado o expressivo tamanho do bairro e o seu contingente populacional. Esta demanda tornou-se promessa nos últimos dois pleitos eleitorais, levando esperança aos moradores.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603237">
      <w:pPr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791AA5" w:rsidP="00791A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r w:rsidR="007C1986">
        <w:rPr>
          <w:rFonts w:ascii="Bookman Old Style" w:hAnsi="Bookman Old Style"/>
        </w:rPr>
        <w:t xml:space="preserve">                            </w:t>
      </w:r>
      <w:r w:rsidR="00D40879">
        <w:rPr>
          <w:rFonts w:ascii="Bookman Old Style" w:hAnsi="Bookman Old Style"/>
        </w:rPr>
        <w:t>Leo</w:t>
      </w:r>
      <w:r w:rsidR="009668FF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</w:t>
      </w:r>
      <w:proofErr w:type="spellStart"/>
      <w:r w:rsidR="00D40879"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7C1986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637D5C" w:rsidRDefault="00637D5C" w:rsidP="00967A84">
      <w:pPr>
        <w:ind w:firstLine="1440"/>
        <w:jc w:val="both"/>
        <w:rPr>
          <w:rFonts w:ascii="Bookman Old Style" w:hAnsi="Bookman Old Style"/>
        </w:rPr>
      </w:pPr>
    </w:p>
    <w:p w:rsidR="00637D5C" w:rsidRDefault="00637D5C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483A9C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9668FF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011E"/>
    <w:rsid w:val="0012265F"/>
    <w:rsid w:val="001934A1"/>
    <w:rsid w:val="001A007A"/>
    <w:rsid w:val="002448D2"/>
    <w:rsid w:val="00273556"/>
    <w:rsid w:val="0029428E"/>
    <w:rsid w:val="002C52F7"/>
    <w:rsid w:val="003E7346"/>
    <w:rsid w:val="004361CC"/>
    <w:rsid w:val="00464291"/>
    <w:rsid w:val="00483A9C"/>
    <w:rsid w:val="004B7256"/>
    <w:rsid w:val="004D109B"/>
    <w:rsid w:val="00542CA0"/>
    <w:rsid w:val="005D505F"/>
    <w:rsid w:val="00603237"/>
    <w:rsid w:val="00637D5C"/>
    <w:rsid w:val="00666C7B"/>
    <w:rsid w:val="00780D6E"/>
    <w:rsid w:val="0078463C"/>
    <w:rsid w:val="00791AA5"/>
    <w:rsid w:val="007C1986"/>
    <w:rsid w:val="0083701D"/>
    <w:rsid w:val="00845FCD"/>
    <w:rsid w:val="0085590B"/>
    <w:rsid w:val="00872F96"/>
    <w:rsid w:val="009668FF"/>
    <w:rsid w:val="00967A84"/>
    <w:rsid w:val="00A06C55"/>
    <w:rsid w:val="00A344D8"/>
    <w:rsid w:val="00B047D2"/>
    <w:rsid w:val="00B31684"/>
    <w:rsid w:val="00B73963"/>
    <w:rsid w:val="00B83070"/>
    <w:rsid w:val="00B96FF7"/>
    <w:rsid w:val="00BC4C5B"/>
    <w:rsid w:val="00C42BA1"/>
    <w:rsid w:val="00C45BB1"/>
    <w:rsid w:val="00CC6C3F"/>
    <w:rsid w:val="00CD6BB3"/>
    <w:rsid w:val="00D40879"/>
    <w:rsid w:val="00D4587A"/>
    <w:rsid w:val="00DA6901"/>
    <w:rsid w:val="00E0060D"/>
    <w:rsid w:val="00E8192A"/>
    <w:rsid w:val="00E83623"/>
    <w:rsid w:val="00E83E75"/>
    <w:rsid w:val="00ED2CBC"/>
    <w:rsid w:val="00F507B9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E32F0-1380-4DAA-AD07-DAB1CBA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2014-01-28T19:52:00Z</cp:lastPrinted>
  <dcterms:created xsi:type="dcterms:W3CDTF">2014-01-28T18:35:00Z</dcterms:created>
  <dcterms:modified xsi:type="dcterms:W3CDTF">2014-01-29T16:17:00Z</dcterms:modified>
</cp:coreProperties>
</file>