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7B3B78">
        <w:rPr>
          <w:rFonts w:ascii="Bookman Old Style" w:hAnsi="Bookman Old Style"/>
        </w:rPr>
        <w:t>073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7B3B78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7B3B78">
        <w:rPr>
          <w:rFonts w:ascii="Bookman Old Style" w:hAnsi="Bookman Old Style"/>
          <w:lang w:val="pt-PT"/>
        </w:rPr>
        <w:t>05</w:t>
      </w:r>
      <w:r w:rsidR="00BE2BC6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de </w:t>
      </w:r>
      <w:r w:rsidR="007B3B78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P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="001702AC">
        <w:rPr>
          <w:sz w:val="24"/>
        </w:rPr>
        <w:t>, aprovada</w:t>
      </w:r>
      <w:bookmarkStart w:id="0" w:name="_GoBack"/>
      <w:bookmarkEnd w:id="0"/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7B3B78">
        <w:rPr>
          <w:sz w:val="24"/>
        </w:rPr>
        <w:t>0</w:t>
      </w:r>
      <w:r w:rsidR="00BE2BC6">
        <w:rPr>
          <w:sz w:val="24"/>
        </w:rPr>
        <w:t>4</w:t>
      </w:r>
      <w:r w:rsidRPr="00C17025">
        <w:rPr>
          <w:sz w:val="24"/>
        </w:rPr>
        <w:t xml:space="preserve"> de </w:t>
      </w:r>
      <w:r w:rsidR="007B3B78">
        <w:rPr>
          <w:sz w:val="24"/>
        </w:rPr>
        <w:t>fevereiro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 w:rsidR="00DC5CAD">
        <w:rPr>
          <w:sz w:val="24"/>
        </w:rPr>
        <w:t>s</w:t>
      </w:r>
      <w:r>
        <w:rPr>
          <w:sz w:val="24"/>
        </w:rPr>
        <w:t xml:space="preserve">ecretaria competente, </w:t>
      </w:r>
      <w:r w:rsidR="007B3B78">
        <w:rPr>
          <w:sz w:val="24"/>
        </w:rPr>
        <w:t>a notificação ao proprietário do imóvel localizado na Rua Padre Felipe, do lado oposto ao nº 474, por obstruir a calçada com material de construção.</w:t>
      </w:r>
    </w:p>
    <w:p w:rsidR="002803A5" w:rsidRPr="00C17025" w:rsidRDefault="006722B6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 </w:t>
      </w:r>
      <w:r w:rsidR="002803A5" w:rsidRPr="00C17025">
        <w:rPr>
          <w:sz w:val="24"/>
        </w:rPr>
        <w:t xml:space="preserve">Sem mais, e </w:t>
      </w:r>
      <w:r w:rsidR="000B71AD">
        <w:rPr>
          <w:sz w:val="24"/>
        </w:rPr>
        <w:t>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52FAE"/>
    <w:rsid w:val="00061B07"/>
    <w:rsid w:val="000B71AD"/>
    <w:rsid w:val="00141069"/>
    <w:rsid w:val="001702AC"/>
    <w:rsid w:val="00195153"/>
    <w:rsid w:val="001C57B8"/>
    <w:rsid w:val="00265A46"/>
    <w:rsid w:val="00271472"/>
    <w:rsid w:val="0027396A"/>
    <w:rsid w:val="002803A5"/>
    <w:rsid w:val="002915B8"/>
    <w:rsid w:val="00294C96"/>
    <w:rsid w:val="00394BCB"/>
    <w:rsid w:val="003E31F3"/>
    <w:rsid w:val="00476616"/>
    <w:rsid w:val="004E5FEE"/>
    <w:rsid w:val="00583AC3"/>
    <w:rsid w:val="00593D25"/>
    <w:rsid w:val="006722B6"/>
    <w:rsid w:val="006B75AE"/>
    <w:rsid w:val="007B3B78"/>
    <w:rsid w:val="008B20EB"/>
    <w:rsid w:val="008D3993"/>
    <w:rsid w:val="009359D3"/>
    <w:rsid w:val="00973BEB"/>
    <w:rsid w:val="00A35FBE"/>
    <w:rsid w:val="00A61A40"/>
    <w:rsid w:val="00AB37C2"/>
    <w:rsid w:val="00AE4C8A"/>
    <w:rsid w:val="00B878BE"/>
    <w:rsid w:val="00BE1D59"/>
    <w:rsid w:val="00BE2BC6"/>
    <w:rsid w:val="00C40A70"/>
    <w:rsid w:val="00DC5CAD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E90A3-3BD7-40F1-A5DA-6411E0CF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2013-01-14T20:56:00Z</cp:lastPrinted>
  <dcterms:created xsi:type="dcterms:W3CDTF">2014-02-05T14:33:00Z</dcterms:created>
  <dcterms:modified xsi:type="dcterms:W3CDTF">2014-02-06T19:44:00Z</dcterms:modified>
</cp:coreProperties>
</file>