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CA" w:rsidRDefault="00577ACA" w:rsidP="00850DAB">
      <w:pPr>
        <w:rPr>
          <w:rFonts w:ascii="Bookman Old Style" w:hAnsi="Bookman Old Style"/>
        </w:rPr>
      </w:pPr>
    </w:p>
    <w:p w:rsidR="000A422C" w:rsidRDefault="000A422C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3F42AA">
        <w:rPr>
          <w:rFonts w:ascii="Bookman Old Style" w:hAnsi="Bookman Old Style"/>
        </w:rPr>
        <w:t xml:space="preserve"> 841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  <w:t xml:space="preserve">      </w:t>
      </w:r>
      <w:r w:rsidR="00F330D4">
        <w:rPr>
          <w:rFonts w:ascii="Bookman Old Style" w:hAnsi="Bookman Old Style"/>
        </w:rPr>
        <w:t>Esteio,</w:t>
      </w:r>
      <w:r w:rsidR="001C35D8">
        <w:rPr>
          <w:rFonts w:ascii="Bookman Old Style" w:hAnsi="Bookman Old Style"/>
        </w:rPr>
        <w:t xml:space="preserve"> </w:t>
      </w:r>
      <w:r w:rsidR="00310157">
        <w:rPr>
          <w:rFonts w:ascii="Bookman Old Style" w:hAnsi="Bookman Old Style"/>
        </w:rPr>
        <w:t>12</w:t>
      </w:r>
      <w:r w:rsidR="00D968BE">
        <w:rPr>
          <w:rFonts w:ascii="Bookman Old Style" w:hAnsi="Bookman Old Style"/>
        </w:rPr>
        <w:t xml:space="preserve"> de </w:t>
      </w:r>
      <w:r w:rsidR="00510178">
        <w:rPr>
          <w:rFonts w:ascii="Bookman Old Style" w:hAnsi="Bookman Old Style"/>
        </w:rPr>
        <w:t>setembro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510178" w:rsidRDefault="00D06AA2" w:rsidP="000A422C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10157">
        <w:rPr>
          <w:sz w:val="24"/>
        </w:rPr>
        <w:t>09</w:t>
      </w:r>
      <w:r w:rsidR="00510178">
        <w:rPr>
          <w:sz w:val="24"/>
        </w:rPr>
        <w:t xml:space="preserve"> de setembro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F576AA">
        <w:rPr>
          <w:sz w:val="24"/>
        </w:rPr>
        <w:t xml:space="preserve">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3F42AA">
        <w:rPr>
          <w:sz w:val="24"/>
        </w:rPr>
        <w:t>a notificação do responsável pela deposição de grande quantidade de aterro nas margens do A</w:t>
      </w:r>
      <w:r w:rsidR="00A95201">
        <w:rPr>
          <w:sz w:val="24"/>
        </w:rPr>
        <w:t>rroio Esteio, na altura da ponte</w:t>
      </w:r>
      <w:r w:rsidR="003F42AA">
        <w:rPr>
          <w:sz w:val="24"/>
        </w:rPr>
        <w:t xml:space="preserve"> da Av. Presidente Vargas, de forma que o material seja retirado imediatamente. Fotos em anexo.</w:t>
      </w:r>
    </w:p>
    <w:p w:rsidR="000A422C" w:rsidRDefault="000A422C" w:rsidP="000A422C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EA4E91">
        <w:rPr>
          <w:sz w:val="24"/>
        </w:rPr>
        <w:t>a deposição de grande quantidade de aterro está estrangulando o arroio Esteio, o que dificulta a vazão e pode contribuir na ocorrência de alagamentos. É necessário que o material seja removido imediatamente para que o curso dágua volte ao seu leito normal.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A422C" w:rsidRDefault="000A422C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422C"/>
    <w:rsid w:val="000A6F13"/>
    <w:rsid w:val="000A712F"/>
    <w:rsid w:val="000B1AF5"/>
    <w:rsid w:val="000B3FC1"/>
    <w:rsid w:val="000E00A0"/>
    <w:rsid w:val="000F18D0"/>
    <w:rsid w:val="00100840"/>
    <w:rsid w:val="00102283"/>
    <w:rsid w:val="00111399"/>
    <w:rsid w:val="001249A4"/>
    <w:rsid w:val="00131EC4"/>
    <w:rsid w:val="00150138"/>
    <w:rsid w:val="00162BA2"/>
    <w:rsid w:val="001666B0"/>
    <w:rsid w:val="001715D2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4276"/>
    <w:rsid w:val="00255B2A"/>
    <w:rsid w:val="002663F9"/>
    <w:rsid w:val="00270CBE"/>
    <w:rsid w:val="002758B4"/>
    <w:rsid w:val="00280A6F"/>
    <w:rsid w:val="00281333"/>
    <w:rsid w:val="002C08C1"/>
    <w:rsid w:val="002C6715"/>
    <w:rsid w:val="003046A0"/>
    <w:rsid w:val="00310157"/>
    <w:rsid w:val="00310AD2"/>
    <w:rsid w:val="00313F7F"/>
    <w:rsid w:val="00317795"/>
    <w:rsid w:val="00333FE6"/>
    <w:rsid w:val="00342E06"/>
    <w:rsid w:val="00344C32"/>
    <w:rsid w:val="0034778B"/>
    <w:rsid w:val="00356423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3F42AA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06189"/>
    <w:rsid w:val="00510178"/>
    <w:rsid w:val="00521CC5"/>
    <w:rsid w:val="00522857"/>
    <w:rsid w:val="00536B46"/>
    <w:rsid w:val="005371A8"/>
    <w:rsid w:val="005451F8"/>
    <w:rsid w:val="00554A5A"/>
    <w:rsid w:val="00565EB5"/>
    <w:rsid w:val="005711E0"/>
    <w:rsid w:val="00577ACA"/>
    <w:rsid w:val="00581A24"/>
    <w:rsid w:val="00594F75"/>
    <w:rsid w:val="005C3374"/>
    <w:rsid w:val="005C7BF9"/>
    <w:rsid w:val="00605790"/>
    <w:rsid w:val="006172BC"/>
    <w:rsid w:val="00634C89"/>
    <w:rsid w:val="00644869"/>
    <w:rsid w:val="0065222A"/>
    <w:rsid w:val="00665E98"/>
    <w:rsid w:val="00675671"/>
    <w:rsid w:val="00675DD4"/>
    <w:rsid w:val="00691107"/>
    <w:rsid w:val="006921BD"/>
    <w:rsid w:val="006B6C4E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64F7F"/>
    <w:rsid w:val="00773850"/>
    <w:rsid w:val="0078175D"/>
    <w:rsid w:val="0078644A"/>
    <w:rsid w:val="007864F4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D4382"/>
    <w:rsid w:val="00912B1A"/>
    <w:rsid w:val="009147B6"/>
    <w:rsid w:val="00917E6B"/>
    <w:rsid w:val="009219F2"/>
    <w:rsid w:val="009235E1"/>
    <w:rsid w:val="009245CD"/>
    <w:rsid w:val="0093372A"/>
    <w:rsid w:val="00946530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95201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B319B1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6411A"/>
    <w:rsid w:val="00C654EC"/>
    <w:rsid w:val="00C835B3"/>
    <w:rsid w:val="00C84458"/>
    <w:rsid w:val="00C90A3B"/>
    <w:rsid w:val="00CD1E95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DF7A21"/>
    <w:rsid w:val="00E31F18"/>
    <w:rsid w:val="00E410A6"/>
    <w:rsid w:val="00E46AED"/>
    <w:rsid w:val="00E506EA"/>
    <w:rsid w:val="00E6759F"/>
    <w:rsid w:val="00E97537"/>
    <w:rsid w:val="00EA4E91"/>
    <w:rsid w:val="00EA57A0"/>
    <w:rsid w:val="00EC1B86"/>
    <w:rsid w:val="00ED433E"/>
    <w:rsid w:val="00EE4AB7"/>
    <w:rsid w:val="00EE7E08"/>
    <w:rsid w:val="00EF1FCD"/>
    <w:rsid w:val="00EF41C6"/>
    <w:rsid w:val="00F02B44"/>
    <w:rsid w:val="00F15560"/>
    <w:rsid w:val="00F203E8"/>
    <w:rsid w:val="00F330D4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B7C60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9F0A-BB9A-4DDF-A8E9-603799B9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2014-09-15T21:02:00Z</cp:lastPrinted>
  <dcterms:created xsi:type="dcterms:W3CDTF">2014-09-12T17:52:00Z</dcterms:created>
  <dcterms:modified xsi:type="dcterms:W3CDTF">2014-09-15T21:09:00Z</dcterms:modified>
</cp:coreProperties>
</file>