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3D3410">
        <w:rPr>
          <w:rFonts w:ascii="Bookman Old Style" w:hAnsi="Bookman Old Style"/>
        </w:rPr>
        <w:t xml:space="preserve"> 843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D3410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D3410">
        <w:rPr>
          <w:rFonts w:ascii="Bookman Old Style" w:hAnsi="Bookman Old Style"/>
          <w:lang w:val="pt-PT"/>
        </w:rPr>
        <w:t>12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9D42B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185952" w:rsidRDefault="002803A5" w:rsidP="0027147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B56D44">
        <w:rPr>
          <w:sz w:val="24"/>
          <w:lang w:val="pt-BR"/>
        </w:rPr>
        <w:t xml:space="preserve"> </w:t>
      </w:r>
      <w:r w:rsidR="006B33D2">
        <w:rPr>
          <w:sz w:val="24"/>
        </w:rPr>
        <w:t>de 09 de setembro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bookmarkStart w:id="0" w:name="_GoBack"/>
      <w:bookmarkEnd w:id="0"/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4E2823" w:rsidRPr="00185952">
        <w:rPr>
          <w:sz w:val="24"/>
        </w:rPr>
        <w:t xml:space="preserve">a </w:t>
      </w:r>
      <w:r w:rsidR="003D3410">
        <w:rPr>
          <w:sz w:val="24"/>
        </w:rPr>
        <w:t>fiscalização do comércio informal na Av. Presidente Vargas e Rua   Padre Felipe.</w:t>
      </w:r>
    </w:p>
    <w:p w:rsidR="002803A5" w:rsidRPr="00C17025" w:rsidRDefault="009D42B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E7C55"/>
    <w:rsid w:val="000F0599"/>
    <w:rsid w:val="00141069"/>
    <w:rsid w:val="0014539C"/>
    <w:rsid w:val="00185952"/>
    <w:rsid w:val="00195153"/>
    <w:rsid w:val="00195298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D42B1"/>
    <w:rsid w:val="002F5366"/>
    <w:rsid w:val="003373B1"/>
    <w:rsid w:val="003432E1"/>
    <w:rsid w:val="00394BCB"/>
    <w:rsid w:val="003A5E36"/>
    <w:rsid w:val="003D3410"/>
    <w:rsid w:val="003E31F3"/>
    <w:rsid w:val="00412B22"/>
    <w:rsid w:val="00440DEE"/>
    <w:rsid w:val="0045754C"/>
    <w:rsid w:val="00476616"/>
    <w:rsid w:val="00490AA8"/>
    <w:rsid w:val="004A2A78"/>
    <w:rsid w:val="004E2823"/>
    <w:rsid w:val="005256A7"/>
    <w:rsid w:val="005270C0"/>
    <w:rsid w:val="00573ED1"/>
    <w:rsid w:val="00583AC3"/>
    <w:rsid w:val="00593D25"/>
    <w:rsid w:val="005C4770"/>
    <w:rsid w:val="005D1F61"/>
    <w:rsid w:val="005D69B3"/>
    <w:rsid w:val="006722B6"/>
    <w:rsid w:val="006A50CB"/>
    <w:rsid w:val="006A761B"/>
    <w:rsid w:val="006B33D2"/>
    <w:rsid w:val="006B75AE"/>
    <w:rsid w:val="006B7B0E"/>
    <w:rsid w:val="006D6A50"/>
    <w:rsid w:val="006E6679"/>
    <w:rsid w:val="00705166"/>
    <w:rsid w:val="00751B4B"/>
    <w:rsid w:val="00763BD8"/>
    <w:rsid w:val="007A743F"/>
    <w:rsid w:val="00842397"/>
    <w:rsid w:val="00884D30"/>
    <w:rsid w:val="008915FF"/>
    <w:rsid w:val="008B20EB"/>
    <w:rsid w:val="008D3993"/>
    <w:rsid w:val="008F19A5"/>
    <w:rsid w:val="009359D3"/>
    <w:rsid w:val="00973BEB"/>
    <w:rsid w:val="0098539C"/>
    <w:rsid w:val="0099003B"/>
    <w:rsid w:val="009D42B5"/>
    <w:rsid w:val="00A03149"/>
    <w:rsid w:val="00A35FBE"/>
    <w:rsid w:val="00A4462C"/>
    <w:rsid w:val="00A61A40"/>
    <w:rsid w:val="00A97029"/>
    <w:rsid w:val="00AB37C2"/>
    <w:rsid w:val="00AE4C8A"/>
    <w:rsid w:val="00B52291"/>
    <w:rsid w:val="00B54F6D"/>
    <w:rsid w:val="00B56D44"/>
    <w:rsid w:val="00B60125"/>
    <w:rsid w:val="00B66A3B"/>
    <w:rsid w:val="00B878BE"/>
    <w:rsid w:val="00BC6EAF"/>
    <w:rsid w:val="00BE1D59"/>
    <w:rsid w:val="00BE2BC6"/>
    <w:rsid w:val="00BE7C27"/>
    <w:rsid w:val="00BF328F"/>
    <w:rsid w:val="00C40A70"/>
    <w:rsid w:val="00C76A28"/>
    <w:rsid w:val="00C93FA2"/>
    <w:rsid w:val="00CD5498"/>
    <w:rsid w:val="00D540A5"/>
    <w:rsid w:val="00DB121A"/>
    <w:rsid w:val="00DC5CAD"/>
    <w:rsid w:val="00DC7BE8"/>
    <w:rsid w:val="00DD10BB"/>
    <w:rsid w:val="00E101E1"/>
    <w:rsid w:val="00E82B53"/>
    <w:rsid w:val="00E95FFA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2014-09-15T21:08:00Z</cp:lastPrinted>
  <dcterms:created xsi:type="dcterms:W3CDTF">2014-09-12T18:02:00Z</dcterms:created>
  <dcterms:modified xsi:type="dcterms:W3CDTF">2014-09-15T21:28:00Z</dcterms:modified>
</cp:coreProperties>
</file>