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A4462C">
        <w:rPr>
          <w:rFonts w:ascii="Bookman Old Style" w:hAnsi="Bookman Old Style"/>
        </w:rPr>
        <w:t xml:space="preserve"> 698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5C4770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4462C">
        <w:rPr>
          <w:rFonts w:ascii="Bookman Old Style" w:hAnsi="Bookman Old Style"/>
          <w:lang w:val="pt-PT"/>
        </w:rPr>
        <w:t>16</w:t>
      </w:r>
      <w:r w:rsidR="000F0599">
        <w:rPr>
          <w:rFonts w:ascii="Bookman Old Style" w:hAnsi="Bookman Old Style"/>
          <w:lang w:val="pt-PT"/>
        </w:rPr>
        <w:t xml:space="preserve">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C4770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8915FF">
        <w:rPr>
          <w:sz w:val="24"/>
          <w:lang w:val="pt-BR"/>
        </w:rPr>
        <w:t xml:space="preserve"> </w:t>
      </w:r>
      <w:r w:rsidR="00A4462C">
        <w:rPr>
          <w:sz w:val="24"/>
        </w:rPr>
        <w:t>de 15</w:t>
      </w:r>
      <w:r w:rsidR="000F0599">
        <w:rPr>
          <w:sz w:val="24"/>
        </w:rPr>
        <w:t xml:space="preserve">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195153">
        <w:rPr>
          <w:sz w:val="24"/>
        </w:rPr>
        <w:t xml:space="preserve">xcelência, </w:t>
      </w:r>
      <w:r w:rsidR="00A4462C">
        <w:rPr>
          <w:sz w:val="24"/>
        </w:rPr>
        <w:t xml:space="preserve">a notificação do proprietário do terreno </w:t>
      </w:r>
      <w:r w:rsidR="00751B4B">
        <w:rPr>
          <w:sz w:val="24"/>
        </w:rPr>
        <w:t>que está sem cercamento, com acú</w:t>
      </w:r>
      <w:r w:rsidR="00A4462C">
        <w:rPr>
          <w:sz w:val="24"/>
        </w:rPr>
        <w:t>mulo de lixo e sobra de podas, obstruindo a calçada e meia pista da rua, na esquina da Av Jacob Alcalai e Jardel Filho.</w:t>
      </w:r>
    </w:p>
    <w:p w:rsidR="002803A5" w:rsidRPr="00C17025" w:rsidRDefault="005C4770" w:rsidP="00BC6EAF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98539C" w:rsidRDefault="0098539C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E7C55"/>
    <w:rsid w:val="000F0599"/>
    <w:rsid w:val="00141069"/>
    <w:rsid w:val="00195153"/>
    <w:rsid w:val="001C57B8"/>
    <w:rsid w:val="00210DCC"/>
    <w:rsid w:val="00265A46"/>
    <w:rsid w:val="00271472"/>
    <w:rsid w:val="0027396A"/>
    <w:rsid w:val="002803A5"/>
    <w:rsid w:val="002915B8"/>
    <w:rsid w:val="0029383F"/>
    <w:rsid w:val="002F5366"/>
    <w:rsid w:val="00394BCB"/>
    <w:rsid w:val="003E31F3"/>
    <w:rsid w:val="00476616"/>
    <w:rsid w:val="00490AA8"/>
    <w:rsid w:val="004A2A78"/>
    <w:rsid w:val="00573ED1"/>
    <w:rsid w:val="00583AC3"/>
    <w:rsid w:val="00593D25"/>
    <w:rsid w:val="005C4770"/>
    <w:rsid w:val="005D1F61"/>
    <w:rsid w:val="006722B6"/>
    <w:rsid w:val="006A50CB"/>
    <w:rsid w:val="006A761B"/>
    <w:rsid w:val="006B75AE"/>
    <w:rsid w:val="006D6A50"/>
    <w:rsid w:val="00751B4B"/>
    <w:rsid w:val="00763BD8"/>
    <w:rsid w:val="008915FF"/>
    <w:rsid w:val="008B20EB"/>
    <w:rsid w:val="008D3993"/>
    <w:rsid w:val="009359D3"/>
    <w:rsid w:val="00973BEB"/>
    <w:rsid w:val="0098539C"/>
    <w:rsid w:val="0099003B"/>
    <w:rsid w:val="00A03149"/>
    <w:rsid w:val="00A35FBE"/>
    <w:rsid w:val="00A4462C"/>
    <w:rsid w:val="00A61A40"/>
    <w:rsid w:val="00AB37C2"/>
    <w:rsid w:val="00AE4C8A"/>
    <w:rsid w:val="00B54F6D"/>
    <w:rsid w:val="00B66A3B"/>
    <w:rsid w:val="00B878BE"/>
    <w:rsid w:val="00BC6EAF"/>
    <w:rsid w:val="00BE1D59"/>
    <w:rsid w:val="00BE2BC6"/>
    <w:rsid w:val="00BE7C27"/>
    <w:rsid w:val="00BF328F"/>
    <w:rsid w:val="00C40A70"/>
    <w:rsid w:val="00C93FA2"/>
    <w:rsid w:val="00D540A5"/>
    <w:rsid w:val="00DC5CAD"/>
    <w:rsid w:val="00DC7BE8"/>
    <w:rsid w:val="00E82B53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3</cp:revision>
  <cp:lastPrinted>2014-07-03T17:08:00Z</cp:lastPrinted>
  <dcterms:created xsi:type="dcterms:W3CDTF">2014-07-16T18:38:00Z</dcterms:created>
  <dcterms:modified xsi:type="dcterms:W3CDTF">2014-07-17T19:21:00Z</dcterms:modified>
</cp:coreProperties>
</file>