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35FBE">
        <w:rPr>
          <w:rFonts w:ascii="Bookman Old Style" w:hAnsi="Bookman Old Style"/>
        </w:rPr>
        <w:t>013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1C57B8">
        <w:rPr>
          <w:rFonts w:ascii="Bookman Old Style" w:hAnsi="Bookman Old Style"/>
        </w:rPr>
        <w:t xml:space="preserve">      </w:t>
      </w:r>
      <w:r w:rsidRPr="00C17025">
        <w:rPr>
          <w:rFonts w:ascii="Bookman Old Style" w:hAnsi="Bookman Old Style"/>
          <w:lang w:val="pt-PT"/>
        </w:rPr>
        <w:t xml:space="preserve">Esteio, </w:t>
      </w:r>
      <w:proofErr w:type="gramStart"/>
      <w:r w:rsidR="00593D25">
        <w:rPr>
          <w:rFonts w:ascii="Bookman Old Style" w:hAnsi="Bookman Old Style"/>
          <w:lang w:val="pt-PT"/>
        </w:rPr>
        <w:t>7</w:t>
      </w:r>
      <w:proofErr w:type="gramEnd"/>
      <w:r w:rsidRPr="00C17025">
        <w:rPr>
          <w:rFonts w:ascii="Bookman Old Style" w:hAnsi="Bookman Old Style"/>
          <w:lang w:val="pt-PT"/>
        </w:rPr>
        <w:t xml:space="preserve"> de janeiro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265A46">
        <w:rPr>
          <w:sz w:val="24"/>
          <w:lang w:val="pt-BR"/>
        </w:rPr>
        <w:t>Reunião da Comissão Representativa</w:t>
      </w:r>
      <w:r w:rsidR="00265A46"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593D25">
        <w:rPr>
          <w:sz w:val="24"/>
        </w:rPr>
        <w:t>07</w:t>
      </w:r>
      <w:r w:rsidRPr="00C17025">
        <w:rPr>
          <w:sz w:val="24"/>
        </w:rPr>
        <w:t xml:space="preserve"> de janeiro, solicita a Vossa E</w:t>
      </w:r>
      <w:r w:rsidR="00195153">
        <w:rPr>
          <w:sz w:val="24"/>
        </w:rPr>
        <w:t>xcelência, que determine junto à</w:t>
      </w:r>
      <w:r w:rsidRPr="00C17025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 xml:space="preserve">ecretaria competente, </w:t>
      </w:r>
      <w:r w:rsidR="00A35FBE">
        <w:rPr>
          <w:sz w:val="24"/>
        </w:rPr>
        <w:t>que encaminhe notificação ao proprietário do terreno localizado</w:t>
      </w:r>
      <w:r w:rsidR="00195153">
        <w:rPr>
          <w:sz w:val="24"/>
        </w:rPr>
        <w:t xml:space="preserve"> na Rua Maurício Cardoso, ao la</w:t>
      </w:r>
      <w:r w:rsidR="00A35FBE">
        <w:rPr>
          <w:sz w:val="24"/>
        </w:rPr>
        <w:t>do do número 197, para que realize a limpeza e o cercamento do terreno supracitado.</w:t>
      </w:r>
    </w:p>
    <w:p w:rsidR="00A35FBE" w:rsidRPr="00A35FBE" w:rsidRDefault="00A35FBE" w:rsidP="00F82E0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Justifica o vereador que o terreno está abandonado pelo proprietário e causando transtornos aos moradores vizinhos, pois está sendo </w:t>
      </w:r>
      <w:r w:rsidR="00195153">
        <w:rPr>
          <w:sz w:val="24"/>
          <w:lang w:val="pt-BR"/>
        </w:rPr>
        <w:t>utilizado como depósito de lixo e abrigo a</w:t>
      </w:r>
      <w:r>
        <w:rPr>
          <w:sz w:val="24"/>
          <w:lang w:val="pt-BR"/>
        </w:rPr>
        <w:t xml:space="preserve"> usuários de drogas e meliantes. 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Fladimir</w:t>
      </w:r>
      <w:proofErr w:type="spellEnd"/>
      <w:r>
        <w:rPr>
          <w:rFonts w:ascii="Bookman Old Style" w:hAnsi="Bookman Old Style"/>
        </w:rPr>
        <w:t xml:space="preserve"> Costella,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 em Exercício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141069"/>
    <w:rsid w:val="00195153"/>
    <w:rsid w:val="001C57B8"/>
    <w:rsid w:val="00265A46"/>
    <w:rsid w:val="002803A5"/>
    <w:rsid w:val="002915B8"/>
    <w:rsid w:val="00394BCB"/>
    <w:rsid w:val="003E31F3"/>
    <w:rsid w:val="00476616"/>
    <w:rsid w:val="00583AC3"/>
    <w:rsid w:val="00593D25"/>
    <w:rsid w:val="006B75AE"/>
    <w:rsid w:val="008B20EB"/>
    <w:rsid w:val="008D3993"/>
    <w:rsid w:val="009359D3"/>
    <w:rsid w:val="00973BEB"/>
    <w:rsid w:val="00A35FBE"/>
    <w:rsid w:val="00A61A40"/>
    <w:rsid w:val="00B878BE"/>
    <w:rsid w:val="00C40A70"/>
    <w:rsid w:val="00DC5CAD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6</cp:revision>
  <cp:lastPrinted>2013-01-14T20:56:00Z</cp:lastPrinted>
  <dcterms:created xsi:type="dcterms:W3CDTF">2014-01-06T18:43:00Z</dcterms:created>
  <dcterms:modified xsi:type="dcterms:W3CDTF">2014-01-08T12:36:00Z</dcterms:modified>
</cp:coreProperties>
</file>