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A31C8D">
        <w:t xml:space="preserve"> 201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126F1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11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A126F1" w:rsidRPr="000C4C00" w:rsidRDefault="00A126F1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126F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C6E87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 xml:space="preserve">, </w:t>
      </w:r>
      <w:r w:rsidR="00A126F1">
        <w:rPr>
          <w:rFonts w:ascii="Times New Roman" w:hAnsi="Times New Roman"/>
          <w:sz w:val="24"/>
        </w:rPr>
        <w:t>reitera</w:t>
      </w:r>
      <w:r w:rsidRPr="000C4C00">
        <w:rPr>
          <w:rFonts w:ascii="Times New Roman" w:hAnsi="Times New Roman"/>
          <w:sz w:val="24"/>
        </w:rPr>
        <w:t xml:space="preserve">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D1405E">
        <w:rPr>
          <w:rFonts w:ascii="Times New Roman" w:hAnsi="Times New Roman"/>
          <w:sz w:val="24"/>
        </w:rPr>
        <w:t>a solicitação contida  no ofício 950/2014-SG, de 03/11/2014 e, ainda</w:t>
      </w:r>
      <w:r w:rsidR="00A126F1">
        <w:rPr>
          <w:rFonts w:ascii="Times New Roman" w:hAnsi="Times New Roman"/>
          <w:sz w:val="24"/>
        </w:rPr>
        <w:t xml:space="preserve"> não realizado</w:t>
      </w:r>
      <w:r w:rsidR="00D1405E">
        <w:rPr>
          <w:rFonts w:ascii="Times New Roman" w:hAnsi="Times New Roman"/>
          <w:sz w:val="24"/>
        </w:rPr>
        <w:t>,</w:t>
      </w:r>
      <w:r w:rsidR="00A126F1">
        <w:rPr>
          <w:rFonts w:ascii="Times New Roman" w:hAnsi="Times New Roman"/>
          <w:sz w:val="24"/>
        </w:rPr>
        <w:t xml:space="preserve"> para que determine à</w:t>
      </w:r>
      <w:r w:rsidR="006073DA">
        <w:rPr>
          <w:rFonts w:ascii="Times New Roman" w:hAnsi="Times New Roman"/>
          <w:sz w:val="24"/>
        </w:rPr>
        <w:t xml:space="preserve"> Secreta</w:t>
      </w:r>
      <w:r w:rsidR="00FE27D2">
        <w:rPr>
          <w:rFonts w:ascii="Times New Roman" w:hAnsi="Times New Roman"/>
          <w:sz w:val="24"/>
        </w:rPr>
        <w:t xml:space="preserve">ria competente, </w:t>
      </w:r>
      <w:r w:rsidR="00BF644C">
        <w:rPr>
          <w:rFonts w:ascii="Times New Roman" w:hAnsi="Times New Roman"/>
          <w:sz w:val="24"/>
        </w:rPr>
        <w:t>a reposiçã</w:t>
      </w:r>
      <w:r w:rsidR="00A126F1">
        <w:rPr>
          <w:rFonts w:ascii="Times New Roman" w:hAnsi="Times New Roman"/>
          <w:sz w:val="24"/>
        </w:rPr>
        <w:t>o da cobertura asfáltica sobre as brocas localizada</w:t>
      </w:r>
      <w:r w:rsidR="00BF644C">
        <w:rPr>
          <w:rFonts w:ascii="Times New Roman" w:hAnsi="Times New Roman"/>
          <w:sz w:val="24"/>
        </w:rPr>
        <w:t xml:space="preserve">s </w:t>
      </w:r>
      <w:r w:rsidR="00A126F1">
        <w:rPr>
          <w:rFonts w:ascii="Times New Roman" w:hAnsi="Times New Roman"/>
          <w:sz w:val="24"/>
        </w:rPr>
        <w:t>na</w:t>
      </w:r>
      <w:r w:rsidR="00BF644C">
        <w:rPr>
          <w:rFonts w:ascii="Times New Roman" w:hAnsi="Times New Roman"/>
          <w:sz w:val="24"/>
        </w:rPr>
        <w:t xml:space="preserve"> extensão da Rua Eli</w:t>
      </w:r>
      <w:r w:rsidR="00D1405E">
        <w:rPr>
          <w:rFonts w:ascii="Times New Roman" w:hAnsi="Times New Roman"/>
          <w:sz w:val="24"/>
        </w:rPr>
        <w:t>s Regina, no bairro Três Marias</w:t>
      </w:r>
      <w:r w:rsidR="00817488">
        <w:rPr>
          <w:rFonts w:ascii="Times New Roman" w:hAnsi="Times New Roman"/>
          <w:sz w:val="24"/>
        </w:rPr>
        <w:t>.</w:t>
      </w:r>
      <w:r w:rsidR="00643AF4">
        <w:rPr>
          <w:rFonts w:ascii="Times New Roman" w:hAnsi="Times New Roman"/>
          <w:sz w:val="24"/>
        </w:rPr>
        <w:t xml:space="preserve"> Foto</w:t>
      </w:r>
      <w:r w:rsidR="006073DA">
        <w:rPr>
          <w:rFonts w:ascii="Times New Roman" w:hAnsi="Times New Roman"/>
          <w:sz w:val="24"/>
        </w:rPr>
        <w:t>s</w:t>
      </w:r>
      <w:r w:rsidR="00643AF4">
        <w:rPr>
          <w:rFonts w:ascii="Times New Roman" w:hAnsi="Times New Roman"/>
          <w:sz w:val="24"/>
        </w:rPr>
        <w:t xml:space="preserve"> em anexo.</w:t>
      </w:r>
    </w:p>
    <w:p w:rsidR="00CC6E87" w:rsidRDefault="00CC6E87" w:rsidP="0090034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200087"/>
    <w:rsid w:val="002018FA"/>
    <w:rsid w:val="00204332"/>
    <w:rsid w:val="00217E46"/>
    <w:rsid w:val="002326AF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10C4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674A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26F1"/>
    <w:rsid w:val="00A13087"/>
    <w:rsid w:val="00A13CB0"/>
    <w:rsid w:val="00A31C8D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0D21"/>
    <w:rsid w:val="00B9664D"/>
    <w:rsid w:val="00BB28CD"/>
    <w:rsid w:val="00BB292F"/>
    <w:rsid w:val="00BC38CD"/>
    <w:rsid w:val="00BC4CDD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5070"/>
    <w:rsid w:val="00CC6E87"/>
    <w:rsid w:val="00CD1649"/>
    <w:rsid w:val="00CD1E95"/>
    <w:rsid w:val="00CD3B34"/>
    <w:rsid w:val="00CE4A40"/>
    <w:rsid w:val="00CE7D98"/>
    <w:rsid w:val="00D06AA2"/>
    <w:rsid w:val="00D1405E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E010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51EE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140D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24BD-1AA9-4702-A3CF-6ECA958B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2015-03-11T21:38:00Z</cp:lastPrinted>
  <dcterms:created xsi:type="dcterms:W3CDTF">2015-03-11T17:28:00Z</dcterms:created>
  <dcterms:modified xsi:type="dcterms:W3CDTF">2015-03-11T21:38:00Z</dcterms:modified>
</cp:coreProperties>
</file>