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7C4580">
        <w:t>212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496AF0">
        <w:rPr>
          <w:lang w:val="pt-PT"/>
        </w:rPr>
        <w:t>11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496AF0">
        <w:rPr>
          <w:rFonts w:ascii="Times New Roman" w:hAnsi="Times New Roman"/>
          <w:sz w:val="24"/>
        </w:rPr>
        <w:t>10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7C4580">
        <w:rPr>
          <w:rFonts w:ascii="Times New Roman" w:hAnsi="Times New Roman"/>
          <w:sz w:val="24"/>
        </w:rPr>
        <w:t>estude a possibilidade de revitalizar o chamado “</w:t>
      </w:r>
      <w:r w:rsidR="00AC3420">
        <w:rPr>
          <w:rFonts w:ascii="Times New Roman" w:hAnsi="Times New Roman"/>
          <w:sz w:val="24"/>
        </w:rPr>
        <w:t>braço seco</w:t>
      </w:r>
      <w:r w:rsidR="007C4580">
        <w:rPr>
          <w:rFonts w:ascii="Times New Roman" w:hAnsi="Times New Roman"/>
          <w:sz w:val="24"/>
        </w:rPr>
        <w:t>” próximo ao Arroio Esteio.</w:t>
      </w:r>
    </w:p>
    <w:p w:rsidR="007C4580" w:rsidRDefault="007C4580" w:rsidP="00642C0E">
      <w:pPr>
        <w:pStyle w:val="Recuodecorpodetexto"/>
        <w:rPr>
          <w:rFonts w:ascii="Times New Roman" w:hAnsi="Times New Roman"/>
          <w:sz w:val="24"/>
        </w:rPr>
      </w:pPr>
    </w:p>
    <w:p w:rsidR="007C4580" w:rsidRDefault="007C4580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C0ADE">
        <w:rPr>
          <w:rFonts w:ascii="Times New Roman" w:hAnsi="Times New Roman"/>
          <w:sz w:val="24"/>
        </w:rPr>
        <w:t>a á</w:t>
      </w:r>
      <w:r w:rsidR="00AC3420">
        <w:rPr>
          <w:rFonts w:ascii="Times New Roman" w:hAnsi="Times New Roman"/>
          <w:sz w:val="24"/>
        </w:rPr>
        <w:t xml:space="preserve">rea onde </w:t>
      </w:r>
      <w:proofErr w:type="gramStart"/>
      <w:r w:rsidR="004C0ADE">
        <w:rPr>
          <w:rFonts w:ascii="Times New Roman" w:hAnsi="Times New Roman"/>
          <w:sz w:val="24"/>
        </w:rPr>
        <w:t>localiza-se</w:t>
      </w:r>
      <w:proofErr w:type="gramEnd"/>
      <w:r w:rsidR="00AC3420">
        <w:rPr>
          <w:rFonts w:ascii="Times New Roman" w:hAnsi="Times New Roman"/>
          <w:sz w:val="24"/>
        </w:rPr>
        <w:t xml:space="preserve"> o bairro São José está servindo de ba</w:t>
      </w:r>
      <w:r w:rsidR="00814395">
        <w:rPr>
          <w:rFonts w:ascii="Times New Roman" w:hAnsi="Times New Roman"/>
          <w:sz w:val="24"/>
        </w:rPr>
        <w:t>c</w:t>
      </w:r>
      <w:bookmarkStart w:id="0" w:name="_GoBack"/>
      <w:bookmarkEnd w:id="0"/>
      <w:r w:rsidR="00AC3420">
        <w:rPr>
          <w:rFonts w:ascii="Times New Roman" w:hAnsi="Times New Roman"/>
          <w:sz w:val="24"/>
        </w:rPr>
        <w:t>ia de contenção, o que causa medo entre os moradores em momentos de chuva. A revitalização citada terá o efeito de afastar a inundação no bairro.</w:t>
      </w:r>
    </w:p>
    <w:p w:rsidR="00496AF0" w:rsidRDefault="00496AF0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52958"/>
    <w:rsid w:val="00476616"/>
    <w:rsid w:val="004933EC"/>
    <w:rsid w:val="00496AF0"/>
    <w:rsid w:val="004B2EDD"/>
    <w:rsid w:val="004C0ADE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21E64"/>
    <w:rsid w:val="00642C0E"/>
    <w:rsid w:val="00642FAE"/>
    <w:rsid w:val="00695FC5"/>
    <w:rsid w:val="006B75AE"/>
    <w:rsid w:val="00712BA1"/>
    <w:rsid w:val="007145F6"/>
    <w:rsid w:val="0071723E"/>
    <w:rsid w:val="00782CC6"/>
    <w:rsid w:val="007A0B16"/>
    <w:rsid w:val="007C4580"/>
    <w:rsid w:val="00814395"/>
    <w:rsid w:val="0085332B"/>
    <w:rsid w:val="008C4B86"/>
    <w:rsid w:val="008D3993"/>
    <w:rsid w:val="00915D0D"/>
    <w:rsid w:val="009227BF"/>
    <w:rsid w:val="009E0E35"/>
    <w:rsid w:val="00A52D25"/>
    <w:rsid w:val="00A61A40"/>
    <w:rsid w:val="00A80182"/>
    <w:rsid w:val="00AC3420"/>
    <w:rsid w:val="00AF1917"/>
    <w:rsid w:val="00B11785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A28C6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BC7E-ECC2-416B-A130-57C5D513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2015-03-12T16:05:00Z</cp:lastPrinted>
  <dcterms:created xsi:type="dcterms:W3CDTF">2015-03-11T17:20:00Z</dcterms:created>
  <dcterms:modified xsi:type="dcterms:W3CDTF">2015-03-12T18:06:00Z</dcterms:modified>
</cp:coreProperties>
</file>