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538E5">
        <w:t>213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496AF0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496AF0">
        <w:rPr>
          <w:lang w:val="pt-PT"/>
        </w:rPr>
        <w:t>11</w:t>
      </w:r>
      <w:r w:rsidR="003C6A5E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CC2CED">
        <w:rPr>
          <w:lang w:val="pt-PT"/>
        </w:rPr>
        <w:t>março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C4580" w:rsidRDefault="002803A5" w:rsidP="00B538E5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496AF0">
        <w:rPr>
          <w:rFonts w:ascii="Times New Roman" w:hAnsi="Times New Roman"/>
          <w:sz w:val="24"/>
        </w:rPr>
        <w:t>10</w:t>
      </w:r>
      <w:r w:rsidR="00CC2CED">
        <w:rPr>
          <w:rFonts w:ascii="Times New Roman" w:hAnsi="Times New Roman"/>
          <w:sz w:val="24"/>
        </w:rPr>
        <w:t xml:space="preserve"> de março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B538E5">
        <w:rPr>
          <w:rFonts w:ascii="Times New Roman" w:hAnsi="Times New Roman"/>
          <w:sz w:val="24"/>
        </w:rPr>
        <w:t>que determine à Secretaria competente</w:t>
      </w:r>
      <w:r w:rsidR="00CD0D5E">
        <w:rPr>
          <w:rFonts w:ascii="Times New Roman" w:hAnsi="Times New Roman"/>
          <w:sz w:val="24"/>
        </w:rPr>
        <w:t xml:space="preserve">, </w:t>
      </w:r>
      <w:r w:rsidR="00B538E5">
        <w:rPr>
          <w:rFonts w:ascii="Times New Roman" w:hAnsi="Times New Roman"/>
          <w:sz w:val="24"/>
        </w:rPr>
        <w:t xml:space="preserve">que reveja a forma </w:t>
      </w:r>
      <w:r w:rsidR="00CD0D5E">
        <w:rPr>
          <w:rFonts w:ascii="Times New Roman" w:hAnsi="Times New Roman"/>
          <w:sz w:val="24"/>
        </w:rPr>
        <w:t>de</w:t>
      </w:r>
      <w:r w:rsidR="00A34EBA">
        <w:rPr>
          <w:rFonts w:ascii="Times New Roman" w:hAnsi="Times New Roman"/>
          <w:sz w:val="24"/>
        </w:rPr>
        <w:t xml:space="preserve"> manutenção dos canteiros e áreas públicas.</w:t>
      </w:r>
    </w:p>
    <w:p w:rsidR="00A34EBA" w:rsidRDefault="00A34EBA" w:rsidP="00B538E5">
      <w:pPr>
        <w:pStyle w:val="Recuodecorpodetexto"/>
        <w:rPr>
          <w:rFonts w:ascii="Times New Roman" w:hAnsi="Times New Roman"/>
          <w:sz w:val="24"/>
        </w:rPr>
      </w:pPr>
    </w:p>
    <w:p w:rsidR="00B538E5" w:rsidRDefault="00A34EBA" w:rsidP="00B538E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funcionários executam a capina, mas os resíduos permanecem por dois ou mais dias no local. </w:t>
      </w:r>
      <w:r w:rsidR="00CD0D5E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ideal é </w:t>
      </w:r>
      <w:r w:rsidR="00CD0D5E">
        <w:rPr>
          <w:rFonts w:ascii="Times New Roman" w:hAnsi="Times New Roman"/>
          <w:sz w:val="24"/>
        </w:rPr>
        <w:t xml:space="preserve">que </w:t>
      </w:r>
      <w:r>
        <w:rPr>
          <w:rFonts w:ascii="Times New Roman" w:hAnsi="Times New Roman"/>
          <w:sz w:val="24"/>
        </w:rPr>
        <w:t xml:space="preserve">o recolhimento do material </w:t>
      </w:r>
      <w:r w:rsidR="00F7647B">
        <w:rPr>
          <w:rFonts w:ascii="Times New Roman" w:hAnsi="Times New Roman"/>
          <w:sz w:val="24"/>
        </w:rPr>
        <w:t>seja imediato</w:t>
      </w:r>
      <w:r>
        <w:rPr>
          <w:rFonts w:ascii="Times New Roman" w:hAnsi="Times New Roman"/>
          <w:sz w:val="24"/>
        </w:rPr>
        <w:t>, evitando assim</w:t>
      </w:r>
      <w:r w:rsidR="00F7647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que a areia e vegetação se espalhem pelas vias públicas e bocas-de-lobo.</w:t>
      </w:r>
    </w:p>
    <w:p w:rsidR="00496AF0" w:rsidRDefault="00496AF0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8292A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52958"/>
    <w:rsid w:val="00476616"/>
    <w:rsid w:val="004933EC"/>
    <w:rsid w:val="00496AF0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621E64"/>
    <w:rsid w:val="00642C0E"/>
    <w:rsid w:val="00642FAE"/>
    <w:rsid w:val="00695FC5"/>
    <w:rsid w:val="006B75AE"/>
    <w:rsid w:val="006E7FAD"/>
    <w:rsid w:val="00712BA1"/>
    <w:rsid w:val="007145F6"/>
    <w:rsid w:val="0071723E"/>
    <w:rsid w:val="00782CC6"/>
    <w:rsid w:val="007A053B"/>
    <w:rsid w:val="007A0B16"/>
    <w:rsid w:val="007C4580"/>
    <w:rsid w:val="0085332B"/>
    <w:rsid w:val="008C4B86"/>
    <w:rsid w:val="008D3993"/>
    <w:rsid w:val="00915D0D"/>
    <w:rsid w:val="009227BF"/>
    <w:rsid w:val="009E0E35"/>
    <w:rsid w:val="00A34EBA"/>
    <w:rsid w:val="00A52D25"/>
    <w:rsid w:val="00A61A40"/>
    <w:rsid w:val="00A80182"/>
    <w:rsid w:val="00AC3420"/>
    <w:rsid w:val="00AF1917"/>
    <w:rsid w:val="00B11785"/>
    <w:rsid w:val="00B22128"/>
    <w:rsid w:val="00B355D8"/>
    <w:rsid w:val="00B43683"/>
    <w:rsid w:val="00B458F3"/>
    <w:rsid w:val="00B538E5"/>
    <w:rsid w:val="00B6662B"/>
    <w:rsid w:val="00B856A1"/>
    <w:rsid w:val="00B878BE"/>
    <w:rsid w:val="00C33205"/>
    <w:rsid w:val="00C40A70"/>
    <w:rsid w:val="00C77C84"/>
    <w:rsid w:val="00C92328"/>
    <w:rsid w:val="00C96A87"/>
    <w:rsid w:val="00C97AE8"/>
    <w:rsid w:val="00CC2CED"/>
    <w:rsid w:val="00CD0D5E"/>
    <w:rsid w:val="00CD30DE"/>
    <w:rsid w:val="00D62D8D"/>
    <w:rsid w:val="00D76323"/>
    <w:rsid w:val="00D77DEB"/>
    <w:rsid w:val="00D95752"/>
    <w:rsid w:val="00DB0401"/>
    <w:rsid w:val="00DB3F7A"/>
    <w:rsid w:val="00DC5CAD"/>
    <w:rsid w:val="00DD330C"/>
    <w:rsid w:val="00DF22DD"/>
    <w:rsid w:val="00E01D92"/>
    <w:rsid w:val="00E02B59"/>
    <w:rsid w:val="00E47393"/>
    <w:rsid w:val="00E8120F"/>
    <w:rsid w:val="00E90B76"/>
    <w:rsid w:val="00E94DD4"/>
    <w:rsid w:val="00E979A7"/>
    <w:rsid w:val="00EA02D4"/>
    <w:rsid w:val="00EB6941"/>
    <w:rsid w:val="00F30FEB"/>
    <w:rsid w:val="00F506EC"/>
    <w:rsid w:val="00F7647B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849E-92CE-4CC2-AED2-883B7CAB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2015-03-12T16:17:00Z</cp:lastPrinted>
  <dcterms:created xsi:type="dcterms:W3CDTF">2015-03-11T17:39:00Z</dcterms:created>
  <dcterms:modified xsi:type="dcterms:W3CDTF">2015-03-12T16:18:00Z</dcterms:modified>
</cp:coreProperties>
</file>