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1" w:rsidRDefault="00510EB1" w:rsidP="00850DAB">
      <w:pPr>
        <w:rPr>
          <w:rFonts w:ascii="Bookman Old Style" w:hAnsi="Bookman Old Style"/>
        </w:rPr>
      </w:pPr>
    </w:p>
    <w:p w:rsidR="00510EB1" w:rsidRDefault="00510EB1" w:rsidP="00850DAB">
      <w:pPr>
        <w:rPr>
          <w:rFonts w:ascii="Bookman Old Style" w:hAnsi="Bookman Old Style"/>
        </w:rPr>
      </w:pPr>
    </w:p>
    <w:p w:rsidR="00B66577" w:rsidRDefault="00B66577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FB2A95">
        <w:rPr>
          <w:rFonts w:ascii="Bookman Old Style" w:hAnsi="Bookman Old Style"/>
        </w:rPr>
        <w:t xml:space="preserve"> 0</w:t>
      </w:r>
      <w:r w:rsidR="00AD76DF">
        <w:rPr>
          <w:rFonts w:ascii="Bookman Old Style" w:hAnsi="Bookman Old Style"/>
        </w:rPr>
        <w:t>07</w:t>
      </w:r>
      <w:r w:rsidR="00F515E1">
        <w:rPr>
          <w:rFonts w:ascii="Bookman Old Style" w:hAnsi="Bookman Old Style"/>
        </w:rPr>
        <w:t>/15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2B1CA2">
        <w:rPr>
          <w:rFonts w:ascii="Bookman Old Style" w:hAnsi="Bookman Old Style"/>
        </w:rPr>
        <w:t xml:space="preserve">     </w:t>
      </w:r>
      <w:r w:rsidR="001C5183">
        <w:rPr>
          <w:rFonts w:ascii="Bookman Old Style" w:hAnsi="Bookman Old Style"/>
        </w:rPr>
        <w:t xml:space="preserve">    </w:t>
      </w:r>
      <w:r w:rsidR="00F330D4">
        <w:rPr>
          <w:rFonts w:ascii="Bookman Old Style" w:hAnsi="Bookman Old Style"/>
        </w:rPr>
        <w:t>Esteio,</w:t>
      </w:r>
      <w:r w:rsidR="00B62D81">
        <w:rPr>
          <w:rFonts w:ascii="Bookman Old Style" w:hAnsi="Bookman Old Style"/>
        </w:rPr>
        <w:t xml:space="preserve"> </w:t>
      </w:r>
      <w:r w:rsidR="000C76F2">
        <w:rPr>
          <w:rFonts w:ascii="Bookman Old Style" w:hAnsi="Bookman Old Style"/>
        </w:rPr>
        <w:t>1</w:t>
      </w:r>
      <w:r w:rsidR="00AD76DF">
        <w:rPr>
          <w:rFonts w:ascii="Bookman Old Style" w:hAnsi="Bookman Old Style"/>
        </w:rPr>
        <w:t>4</w:t>
      </w:r>
      <w:r w:rsidR="002C15C1">
        <w:rPr>
          <w:rFonts w:ascii="Bookman Old Style" w:hAnsi="Bookman Old Style"/>
        </w:rPr>
        <w:t xml:space="preserve"> de </w:t>
      </w:r>
      <w:r w:rsidR="00F515E1">
        <w:rPr>
          <w:rFonts w:ascii="Bookman Old Style" w:hAnsi="Bookman Old Style"/>
        </w:rPr>
        <w:t>janeir</w:t>
      </w:r>
      <w:r w:rsidR="009F3A00">
        <w:rPr>
          <w:rFonts w:ascii="Bookman Old Style" w:hAnsi="Bookman Old Style"/>
        </w:rPr>
        <w:t>o</w:t>
      </w:r>
      <w:r w:rsidR="00F515E1">
        <w:rPr>
          <w:rFonts w:ascii="Bookman Old Style" w:hAnsi="Bookman Old Style"/>
        </w:rPr>
        <w:t xml:space="preserve"> de 2015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rPr>
          <w:rFonts w:ascii="Bookman Old Style" w:hAnsi="Bookman Old Style"/>
          <w:lang w:val="pt-PT"/>
        </w:rPr>
      </w:pPr>
    </w:p>
    <w:p w:rsidR="00E60BB2" w:rsidRDefault="00E60BB2" w:rsidP="00850DAB">
      <w:pPr>
        <w:rPr>
          <w:rFonts w:ascii="Bookman Old Style" w:hAnsi="Bookman Old Style"/>
          <w:lang w:val="pt-PT"/>
        </w:rPr>
      </w:pPr>
    </w:p>
    <w:p w:rsidR="005A5CC6" w:rsidRPr="00C17025" w:rsidRDefault="005A5CC6" w:rsidP="00850DAB">
      <w:pPr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 xml:space="preserve">Senhor </w:t>
      </w:r>
      <w:r w:rsidR="005A5CC6">
        <w:rPr>
          <w:rFonts w:ascii="Bookman Old Style" w:hAnsi="Bookman Old Style"/>
          <w:lang w:val="pt-PT"/>
        </w:rPr>
        <w:t>Comandante</w:t>
      </w:r>
      <w:r w:rsidRPr="00C17025">
        <w:rPr>
          <w:rFonts w:ascii="Bookman Old Style" w:hAnsi="Bookman Old Style"/>
          <w:lang w:val="pt-PT"/>
        </w:rPr>
        <w:t>:</w:t>
      </w:r>
    </w:p>
    <w:p w:rsidR="00E60BB2" w:rsidRDefault="00E60BB2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45C2F" w:rsidRPr="00C17025" w:rsidRDefault="00945C2F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761DB4" w:rsidRDefault="00D06AA2" w:rsidP="00B62D81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</w:t>
      </w:r>
      <w:r w:rsidR="00340E2F">
        <w:rPr>
          <w:sz w:val="24"/>
        </w:rPr>
        <w:t>desta Presidência</w:t>
      </w:r>
      <w:r>
        <w:rPr>
          <w:sz w:val="24"/>
        </w:rPr>
        <w:t>, aprovada</w:t>
      </w:r>
      <w:r w:rsidRPr="00C17025">
        <w:rPr>
          <w:sz w:val="24"/>
        </w:rPr>
        <w:t xml:space="preserve"> em </w:t>
      </w:r>
      <w:r w:rsidR="00F515E1">
        <w:rPr>
          <w:sz w:val="24"/>
          <w:lang w:val="pt-BR"/>
        </w:rPr>
        <w:t>Reuni</w:t>
      </w:r>
      <w:r>
        <w:rPr>
          <w:sz w:val="24"/>
          <w:lang w:val="pt-BR"/>
        </w:rPr>
        <w:t xml:space="preserve">ão </w:t>
      </w:r>
      <w:r w:rsidR="00A932E7">
        <w:rPr>
          <w:sz w:val="24"/>
          <w:lang w:val="pt-BR"/>
        </w:rPr>
        <w:t>da Comissão Representativa</w:t>
      </w:r>
      <w:r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0C76F2">
        <w:rPr>
          <w:sz w:val="24"/>
        </w:rPr>
        <w:t>13</w:t>
      </w:r>
      <w:r w:rsidR="00510178">
        <w:rPr>
          <w:sz w:val="24"/>
        </w:rPr>
        <w:t xml:space="preserve"> de </w:t>
      </w:r>
      <w:r w:rsidR="00F515E1">
        <w:rPr>
          <w:sz w:val="24"/>
        </w:rPr>
        <w:t>janeiro</w:t>
      </w:r>
      <w:r w:rsidRPr="00C17025">
        <w:rPr>
          <w:sz w:val="24"/>
        </w:rPr>
        <w:t xml:space="preserve">, solicita a Vossa </w:t>
      </w:r>
      <w:r w:rsidR="00AD76DF">
        <w:rPr>
          <w:sz w:val="24"/>
        </w:rPr>
        <w:t>Senhoria</w:t>
      </w:r>
      <w:r w:rsidR="00EC1B86">
        <w:rPr>
          <w:sz w:val="24"/>
        </w:rPr>
        <w:t xml:space="preserve">, </w:t>
      </w:r>
      <w:r w:rsidR="008D4382">
        <w:rPr>
          <w:sz w:val="24"/>
        </w:rPr>
        <w:t xml:space="preserve">que </w:t>
      </w:r>
      <w:r w:rsidR="00AD76DF">
        <w:rPr>
          <w:sz w:val="24"/>
        </w:rPr>
        <w:t>intensifique o policiamento nas proximidades da antiga Associação de Moradores da Hípica.</w:t>
      </w:r>
    </w:p>
    <w:p w:rsidR="00AD76DF" w:rsidRDefault="00AD76DF" w:rsidP="00B62D81">
      <w:pPr>
        <w:pStyle w:val="Recuodecorpodetexto"/>
        <w:rPr>
          <w:sz w:val="24"/>
        </w:rPr>
      </w:pPr>
      <w:r>
        <w:rPr>
          <w:sz w:val="24"/>
        </w:rPr>
        <w:t xml:space="preserve">Segundo </w:t>
      </w:r>
      <w:r w:rsidR="00340E2F">
        <w:rPr>
          <w:sz w:val="24"/>
        </w:rPr>
        <w:t>denúncias</w:t>
      </w:r>
      <w:r>
        <w:rPr>
          <w:sz w:val="24"/>
        </w:rPr>
        <w:t>, maus elementos costumam usar as instalações da antiga Associação como trincheira e é com frequência que são disparados tiros do seu interior, deixando a comunidade local em estado de choque.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  <w:bookmarkStart w:id="0" w:name="_GoBack"/>
      <w:bookmarkEnd w:id="0"/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AD76DF" w:rsidRDefault="00AD76DF" w:rsidP="00850DAB">
      <w:pPr>
        <w:jc w:val="both"/>
        <w:rPr>
          <w:rFonts w:ascii="Bookman Old Style" w:hAnsi="Bookman Old Style"/>
          <w:lang w:val="pt-PT"/>
        </w:rPr>
      </w:pPr>
    </w:p>
    <w:p w:rsidR="00AD76DF" w:rsidRDefault="00AD76DF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A56F4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Jane Battistello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2B199F" w:rsidRDefault="002B199F" w:rsidP="00850DAB">
      <w:pPr>
        <w:jc w:val="both"/>
        <w:rPr>
          <w:rFonts w:ascii="Bookman Old Style" w:hAnsi="Bookman Old Style"/>
          <w:lang w:val="pt-PT"/>
        </w:rPr>
      </w:pPr>
    </w:p>
    <w:p w:rsidR="002B199F" w:rsidRDefault="002B199F" w:rsidP="00850DAB">
      <w:pPr>
        <w:jc w:val="both"/>
        <w:rPr>
          <w:rFonts w:ascii="Bookman Old Style" w:hAnsi="Bookman Old Style"/>
          <w:lang w:val="pt-PT"/>
        </w:rPr>
      </w:pPr>
    </w:p>
    <w:p w:rsidR="00B62D81" w:rsidRDefault="00B62D81" w:rsidP="00850DAB">
      <w:pPr>
        <w:jc w:val="both"/>
        <w:rPr>
          <w:rFonts w:ascii="Bookman Old Style" w:hAnsi="Bookman Old Style"/>
          <w:lang w:val="pt-PT"/>
        </w:rPr>
      </w:pPr>
    </w:p>
    <w:p w:rsidR="00B62D81" w:rsidRDefault="00B62D81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AD76DF" w:rsidRPr="005A5CC6" w:rsidRDefault="00AD76DF" w:rsidP="00AD76DF">
      <w:pPr>
        <w:jc w:val="both"/>
        <w:rPr>
          <w:rFonts w:ascii="Bookman Old Style" w:hAnsi="Bookman Old Style"/>
        </w:rPr>
      </w:pPr>
      <w:r w:rsidRPr="005A5CC6">
        <w:rPr>
          <w:rFonts w:ascii="Bookman Old Style" w:hAnsi="Bookman Old Style"/>
        </w:rPr>
        <w:t xml:space="preserve">Ilmo. Sr. Ten. Cel. </w:t>
      </w:r>
      <w:proofErr w:type="spellStart"/>
      <w:r w:rsidRPr="005A5CC6">
        <w:rPr>
          <w:rFonts w:ascii="Bookman Old Style" w:hAnsi="Bookman Old Style"/>
        </w:rPr>
        <w:t>Egon</w:t>
      </w:r>
      <w:proofErr w:type="spellEnd"/>
      <w:r w:rsidRPr="005A5CC6">
        <w:rPr>
          <w:rFonts w:ascii="Bookman Old Style" w:hAnsi="Bookman Old Style"/>
        </w:rPr>
        <w:t xml:space="preserve"> </w:t>
      </w:r>
      <w:proofErr w:type="spellStart"/>
      <w:r w:rsidRPr="005A5CC6">
        <w:rPr>
          <w:rFonts w:ascii="Bookman Old Style" w:hAnsi="Bookman Old Style"/>
        </w:rPr>
        <w:t>Kvietinski</w:t>
      </w:r>
      <w:proofErr w:type="spellEnd"/>
      <w:r w:rsidRPr="005A5CC6">
        <w:rPr>
          <w:rFonts w:ascii="Bookman Old Style" w:hAnsi="Bookman Old Style"/>
        </w:rPr>
        <w:t>,</w:t>
      </w:r>
    </w:p>
    <w:p w:rsidR="00AD76DF" w:rsidRPr="005A5CC6" w:rsidRDefault="00D51481" w:rsidP="00AD76D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Comandante do 34º Batalhão de</w:t>
      </w:r>
      <w:r w:rsidR="00AD76DF" w:rsidRPr="005A5CC6">
        <w:rPr>
          <w:rFonts w:ascii="Bookman Old Style" w:hAnsi="Bookman Old Style"/>
        </w:rPr>
        <w:t xml:space="preserve"> Polícia Militar,</w:t>
      </w:r>
    </w:p>
    <w:p w:rsidR="00AD76DF" w:rsidRPr="005A5CC6" w:rsidRDefault="00AD76DF" w:rsidP="00AD76DF">
      <w:pPr>
        <w:jc w:val="both"/>
        <w:rPr>
          <w:rFonts w:ascii="Bookman Old Style" w:hAnsi="Bookman Old Style"/>
        </w:rPr>
      </w:pPr>
      <w:r w:rsidRPr="005A5CC6">
        <w:rPr>
          <w:rFonts w:ascii="Bookman Old Style" w:hAnsi="Bookman Old Style"/>
        </w:rPr>
        <w:t>Rua São Jerônimo, 247 – Centro,</w:t>
      </w:r>
    </w:p>
    <w:p w:rsidR="00AD76DF" w:rsidRPr="005A5CC6" w:rsidRDefault="00AD76DF" w:rsidP="00AD76DF">
      <w:pPr>
        <w:jc w:val="both"/>
        <w:rPr>
          <w:rFonts w:ascii="Bookman Old Style" w:hAnsi="Bookman Old Style"/>
        </w:rPr>
      </w:pPr>
      <w:r w:rsidRPr="005A5CC6">
        <w:rPr>
          <w:rFonts w:ascii="Bookman Old Style" w:hAnsi="Bookman Old Style"/>
        </w:rPr>
        <w:t>Nesta Cidade.</w:t>
      </w:r>
    </w:p>
    <w:p w:rsidR="00317795" w:rsidRPr="005A5CC6" w:rsidRDefault="00317795" w:rsidP="003A0069">
      <w:pPr>
        <w:jc w:val="both"/>
      </w:pPr>
    </w:p>
    <w:sectPr w:rsidR="00317795" w:rsidRPr="005A5CC6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76F2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9521F"/>
    <w:rsid w:val="001A270D"/>
    <w:rsid w:val="001A4F38"/>
    <w:rsid w:val="001B022F"/>
    <w:rsid w:val="001C274A"/>
    <w:rsid w:val="001C341E"/>
    <w:rsid w:val="001C35D8"/>
    <w:rsid w:val="001C41B4"/>
    <w:rsid w:val="001C518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D3469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0E2F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6758"/>
    <w:rsid w:val="003A7512"/>
    <w:rsid w:val="003C7CCF"/>
    <w:rsid w:val="003D3943"/>
    <w:rsid w:val="003D45E3"/>
    <w:rsid w:val="003F3A0C"/>
    <w:rsid w:val="00421E80"/>
    <w:rsid w:val="00424AEC"/>
    <w:rsid w:val="00434C5B"/>
    <w:rsid w:val="004479BB"/>
    <w:rsid w:val="0045449E"/>
    <w:rsid w:val="00457748"/>
    <w:rsid w:val="00470001"/>
    <w:rsid w:val="00474E65"/>
    <w:rsid w:val="004815EA"/>
    <w:rsid w:val="00495FCB"/>
    <w:rsid w:val="004A56E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95A10"/>
    <w:rsid w:val="005A5CC6"/>
    <w:rsid w:val="005C3374"/>
    <w:rsid w:val="005C7BF9"/>
    <w:rsid w:val="005D2C78"/>
    <w:rsid w:val="00605790"/>
    <w:rsid w:val="006172BC"/>
    <w:rsid w:val="0062426A"/>
    <w:rsid w:val="00644869"/>
    <w:rsid w:val="0065222A"/>
    <w:rsid w:val="00665E98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6E2E1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91DBC"/>
    <w:rsid w:val="00892D5D"/>
    <w:rsid w:val="008930A1"/>
    <w:rsid w:val="008D4382"/>
    <w:rsid w:val="008D5B18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C75C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D76DF"/>
    <w:rsid w:val="00AF05B5"/>
    <w:rsid w:val="00AF1A0F"/>
    <w:rsid w:val="00AF7557"/>
    <w:rsid w:val="00B0120D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A087C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6DDA"/>
    <w:rsid w:val="00D51481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7537"/>
    <w:rsid w:val="00EA56F4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04BBF"/>
    <w:rsid w:val="00F15560"/>
    <w:rsid w:val="00F203E8"/>
    <w:rsid w:val="00F330D4"/>
    <w:rsid w:val="00F357DE"/>
    <w:rsid w:val="00F378BD"/>
    <w:rsid w:val="00F402AB"/>
    <w:rsid w:val="00F444EA"/>
    <w:rsid w:val="00F515E1"/>
    <w:rsid w:val="00F576AA"/>
    <w:rsid w:val="00F611DB"/>
    <w:rsid w:val="00F62D58"/>
    <w:rsid w:val="00F7312B"/>
    <w:rsid w:val="00F73251"/>
    <w:rsid w:val="00F857FE"/>
    <w:rsid w:val="00F9044B"/>
    <w:rsid w:val="00F93720"/>
    <w:rsid w:val="00F97B15"/>
    <w:rsid w:val="00FA7664"/>
    <w:rsid w:val="00FB2A95"/>
    <w:rsid w:val="00FC01E8"/>
    <w:rsid w:val="00FD39C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E1004-E496-4224-AC7C-AF45ABB0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12</cp:revision>
  <cp:lastPrinted>2015-01-15T14:46:00Z</cp:lastPrinted>
  <dcterms:created xsi:type="dcterms:W3CDTF">2008-02-14T15:45:00Z</dcterms:created>
  <dcterms:modified xsi:type="dcterms:W3CDTF">2015-01-15T14:46:00Z</dcterms:modified>
</cp:coreProperties>
</file>