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A6AE5">
        <w:t>454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E204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A1F43">
        <w:rPr>
          <w:lang w:val="pt-PT"/>
        </w:rPr>
        <w:t>27</w:t>
      </w:r>
      <w:r w:rsidR="00125D0F">
        <w:rPr>
          <w:lang w:val="pt-PT"/>
        </w:rPr>
        <w:t xml:space="preserve"> de </w:t>
      </w:r>
      <w:r w:rsidR="00FA5021">
        <w:rPr>
          <w:lang w:val="pt-PT"/>
        </w:rPr>
        <w:t>maio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1F18B1" w:rsidRDefault="001F18B1" w:rsidP="001F18B1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>
        <w:t>,</w:t>
      </w:r>
    </w:p>
    <w:p w:rsidR="001F18B1" w:rsidRDefault="001F18B1" w:rsidP="001F18B1">
      <w:pPr>
        <w:jc w:val="both"/>
      </w:pPr>
      <w:r>
        <w:t>Prefeito Municipal em Exercício,</w:t>
      </w:r>
    </w:p>
    <w:p w:rsidR="0069555D" w:rsidRPr="0069555D" w:rsidRDefault="0069555D" w:rsidP="001F18B1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902FD" w:rsidRDefault="002803A5" w:rsidP="00BA5D09">
      <w:pPr>
        <w:pStyle w:val="Recuodecorpodetexto"/>
        <w:rPr>
          <w:rFonts w:ascii="Times New Roman" w:hAnsi="Times New Roman"/>
          <w:sz w:val="24"/>
        </w:rPr>
      </w:pPr>
      <w:proofErr w:type="gramStart"/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BA5D0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A1F43">
        <w:rPr>
          <w:rFonts w:ascii="Times New Roman" w:hAnsi="Times New Roman"/>
          <w:sz w:val="24"/>
        </w:rPr>
        <w:t>26</w:t>
      </w:r>
      <w:r w:rsidR="00125D0F">
        <w:rPr>
          <w:rFonts w:ascii="Times New Roman" w:hAnsi="Times New Roman"/>
          <w:sz w:val="24"/>
        </w:rPr>
        <w:t xml:space="preserve"> de </w:t>
      </w:r>
      <w:r w:rsidR="00FA5021">
        <w:rPr>
          <w:rFonts w:ascii="Times New Roman" w:hAnsi="Times New Roman"/>
          <w:sz w:val="24"/>
        </w:rPr>
        <w:t>maio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AA31DB">
        <w:rPr>
          <w:rFonts w:ascii="Times New Roman" w:hAnsi="Times New Roman"/>
          <w:sz w:val="24"/>
        </w:rPr>
        <w:t xml:space="preserve"> </w:t>
      </w:r>
      <w:r w:rsidR="00673565">
        <w:rPr>
          <w:rFonts w:ascii="Times New Roman" w:hAnsi="Times New Roman"/>
          <w:sz w:val="24"/>
        </w:rPr>
        <w:t>a destinação de parte dos recursos provenientes das compensações realizadas</w:t>
      </w:r>
      <w:r w:rsidR="00E60235">
        <w:rPr>
          <w:rFonts w:ascii="Times New Roman" w:hAnsi="Times New Roman"/>
          <w:sz w:val="24"/>
        </w:rPr>
        <w:t xml:space="preserve"> por empreendedores que instalam suas atividades no Município, conforme o art. 237 do Plano Diretor</w:t>
      </w:r>
      <w:r w:rsidR="000A1BF8">
        <w:rPr>
          <w:rFonts w:ascii="Times New Roman" w:hAnsi="Times New Roman"/>
          <w:sz w:val="24"/>
        </w:rPr>
        <w:t xml:space="preserve"> – Lei Municipal nº 4.247/2006 – para a revitalização do Parque Galvan</w:t>
      </w:r>
      <w:r w:rsidR="00601E49">
        <w:rPr>
          <w:rFonts w:ascii="Times New Roman" w:hAnsi="Times New Roman"/>
          <w:sz w:val="24"/>
        </w:rPr>
        <w:t xml:space="preserve">y Guedes, </w:t>
      </w:r>
      <w:r w:rsidR="00BA5D09">
        <w:rPr>
          <w:rFonts w:ascii="Times New Roman" w:hAnsi="Times New Roman"/>
          <w:sz w:val="24"/>
        </w:rPr>
        <w:t>a fim de que haja a</w:t>
      </w:r>
      <w:bookmarkStart w:id="0" w:name="_GoBack"/>
      <w:bookmarkEnd w:id="0"/>
      <w:r w:rsidR="00601E49">
        <w:rPr>
          <w:rFonts w:ascii="Times New Roman" w:hAnsi="Times New Roman"/>
          <w:sz w:val="24"/>
        </w:rPr>
        <w:t xml:space="preserve"> aquisição de lixeiras, construção de churrasqueiras e playground.</w:t>
      </w:r>
      <w:proofErr w:type="gramEnd"/>
      <w:r w:rsidR="00601E49">
        <w:rPr>
          <w:rFonts w:ascii="Times New Roman" w:hAnsi="Times New Roman"/>
          <w:sz w:val="24"/>
        </w:rPr>
        <w:t xml:space="preserve"> </w:t>
      </w:r>
      <w:r w:rsidR="00E60235">
        <w:rPr>
          <w:rFonts w:ascii="Times New Roman" w:hAnsi="Times New Roman"/>
          <w:sz w:val="24"/>
        </w:rPr>
        <w:t xml:space="preserve"> </w:t>
      </w:r>
      <w:r w:rsidR="00B766E6">
        <w:rPr>
          <w:rFonts w:ascii="Times New Roman" w:hAnsi="Times New Roman"/>
          <w:sz w:val="24"/>
        </w:rPr>
        <w:t xml:space="preserve"> </w:t>
      </w:r>
      <w:r w:rsidR="00E621F1">
        <w:rPr>
          <w:rFonts w:ascii="Times New Roman" w:hAnsi="Times New Roman"/>
          <w:sz w:val="24"/>
        </w:rPr>
        <w:t xml:space="preserve"> </w:t>
      </w:r>
      <w:r w:rsidR="00B766E6">
        <w:rPr>
          <w:rFonts w:ascii="Times New Roman" w:hAnsi="Times New Roman"/>
          <w:sz w:val="24"/>
        </w:rPr>
        <w:t xml:space="preserve"> </w:t>
      </w:r>
    </w:p>
    <w:p w:rsidR="008902FD" w:rsidRDefault="008902FD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 boa acolhida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1949"/>
    <w:rsid w:val="00061B07"/>
    <w:rsid w:val="00084ACD"/>
    <w:rsid w:val="000A1BF8"/>
    <w:rsid w:val="000B19F9"/>
    <w:rsid w:val="000B5A7F"/>
    <w:rsid w:val="000D6ACB"/>
    <w:rsid w:val="000E1429"/>
    <w:rsid w:val="000E18C9"/>
    <w:rsid w:val="000E3585"/>
    <w:rsid w:val="00125D0F"/>
    <w:rsid w:val="0014082E"/>
    <w:rsid w:val="00141069"/>
    <w:rsid w:val="00152A53"/>
    <w:rsid w:val="0018053D"/>
    <w:rsid w:val="00181DA7"/>
    <w:rsid w:val="001A7B12"/>
    <w:rsid w:val="001B06F1"/>
    <w:rsid w:val="001C33A0"/>
    <w:rsid w:val="001E24AD"/>
    <w:rsid w:val="001F18B1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E25E3"/>
    <w:rsid w:val="004E2A81"/>
    <w:rsid w:val="004E7BB3"/>
    <w:rsid w:val="004F1344"/>
    <w:rsid w:val="005067D2"/>
    <w:rsid w:val="005404CE"/>
    <w:rsid w:val="0057650B"/>
    <w:rsid w:val="00583AC3"/>
    <w:rsid w:val="00593D25"/>
    <w:rsid w:val="005B221E"/>
    <w:rsid w:val="005D3EFA"/>
    <w:rsid w:val="005E70D3"/>
    <w:rsid w:val="00601E49"/>
    <w:rsid w:val="00627C85"/>
    <w:rsid w:val="00633B0E"/>
    <w:rsid w:val="00673565"/>
    <w:rsid w:val="00686384"/>
    <w:rsid w:val="0069555D"/>
    <w:rsid w:val="006B75AE"/>
    <w:rsid w:val="006C32A5"/>
    <w:rsid w:val="006C35A6"/>
    <w:rsid w:val="006D1E69"/>
    <w:rsid w:val="006D6579"/>
    <w:rsid w:val="006E2DD4"/>
    <w:rsid w:val="00700869"/>
    <w:rsid w:val="00701FE6"/>
    <w:rsid w:val="007276E9"/>
    <w:rsid w:val="00782CC6"/>
    <w:rsid w:val="0078542D"/>
    <w:rsid w:val="007A0B16"/>
    <w:rsid w:val="007A6AE5"/>
    <w:rsid w:val="007F701E"/>
    <w:rsid w:val="00803F9C"/>
    <w:rsid w:val="00821B52"/>
    <w:rsid w:val="00832AF7"/>
    <w:rsid w:val="00833001"/>
    <w:rsid w:val="00843B7B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15D0D"/>
    <w:rsid w:val="009227BF"/>
    <w:rsid w:val="00923B7A"/>
    <w:rsid w:val="009510B1"/>
    <w:rsid w:val="0098186D"/>
    <w:rsid w:val="00987C2A"/>
    <w:rsid w:val="009B6666"/>
    <w:rsid w:val="009D053E"/>
    <w:rsid w:val="00A359AE"/>
    <w:rsid w:val="00A604B1"/>
    <w:rsid w:val="00A61A40"/>
    <w:rsid w:val="00A80536"/>
    <w:rsid w:val="00A92FDF"/>
    <w:rsid w:val="00AA31DB"/>
    <w:rsid w:val="00AD6635"/>
    <w:rsid w:val="00AF1917"/>
    <w:rsid w:val="00B06E14"/>
    <w:rsid w:val="00B15D3D"/>
    <w:rsid w:val="00B20F95"/>
    <w:rsid w:val="00B525B4"/>
    <w:rsid w:val="00B766E6"/>
    <w:rsid w:val="00B878BE"/>
    <w:rsid w:val="00BA5D09"/>
    <w:rsid w:val="00BC492A"/>
    <w:rsid w:val="00BE21B8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5A95"/>
    <w:rsid w:val="00D753BA"/>
    <w:rsid w:val="00D8048E"/>
    <w:rsid w:val="00D80EA9"/>
    <w:rsid w:val="00DC5CAD"/>
    <w:rsid w:val="00DC6A6C"/>
    <w:rsid w:val="00DF7CD2"/>
    <w:rsid w:val="00E17F89"/>
    <w:rsid w:val="00E45567"/>
    <w:rsid w:val="00E47393"/>
    <w:rsid w:val="00E60235"/>
    <w:rsid w:val="00E621F1"/>
    <w:rsid w:val="00E76525"/>
    <w:rsid w:val="00E8120F"/>
    <w:rsid w:val="00E94DD4"/>
    <w:rsid w:val="00EA1EA8"/>
    <w:rsid w:val="00EA2F4E"/>
    <w:rsid w:val="00EE0319"/>
    <w:rsid w:val="00EE2850"/>
    <w:rsid w:val="00F02798"/>
    <w:rsid w:val="00F37A39"/>
    <w:rsid w:val="00F54EC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2015-05-19T17:58:00Z</cp:lastPrinted>
  <dcterms:created xsi:type="dcterms:W3CDTF">2015-05-27T18:34:00Z</dcterms:created>
  <dcterms:modified xsi:type="dcterms:W3CDTF">2015-05-27T18:40:00Z</dcterms:modified>
</cp:coreProperties>
</file>