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25CAB">
        <w:t xml:space="preserve"> 462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3C7C74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 w:rsidR="006C0262">
        <w:t xml:space="preserve"> 03</w:t>
      </w:r>
      <w:r w:rsidR="00886AD7">
        <w:t xml:space="preserve"> de </w:t>
      </w:r>
      <w:r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3C7C74" w:rsidRPr="0069555D" w:rsidRDefault="003C7C74" w:rsidP="003C7C74">
      <w:pPr>
        <w:jc w:val="both"/>
      </w:pPr>
      <w:r w:rsidRPr="0069555D">
        <w:t>Exmo. Sr. Gilmar Rinaldi,</w:t>
      </w:r>
    </w:p>
    <w:p w:rsidR="003C7C74" w:rsidRPr="0069555D" w:rsidRDefault="003C7C74" w:rsidP="003C7C74">
      <w:pPr>
        <w:jc w:val="both"/>
      </w:pPr>
      <w:r w:rsidRPr="0069555D">
        <w:t>Prefeito Municipal,</w:t>
      </w:r>
    </w:p>
    <w:p w:rsidR="003C7C74" w:rsidRPr="0069555D" w:rsidRDefault="003C7C74" w:rsidP="003C7C74">
      <w:pPr>
        <w:jc w:val="both"/>
      </w:pPr>
      <w:r w:rsidRPr="0069555D">
        <w:t>Paço Municipal Clodovino Soares,</w:t>
      </w:r>
    </w:p>
    <w:p w:rsidR="000C4C00" w:rsidRPr="000C4C00" w:rsidRDefault="003C7C74" w:rsidP="003C7C7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3C7C7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3C7C74">
        <w:rPr>
          <w:rFonts w:ascii="Times New Roman" w:hAnsi="Times New Roman"/>
          <w:sz w:val="24"/>
        </w:rPr>
        <w:t>02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3C7C74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3C7C74">
        <w:rPr>
          <w:rFonts w:ascii="Times New Roman" w:hAnsi="Times New Roman"/>
          <w:sz w:val="24"/>
        </w:rPr>
        <w:t xml:space="preserve">reitera </w:t>
      </w:r>
      <w:r w:rsidR="00C13687">
        <w:rPr>
          <w:rFonts w:ascii="Times New Roman" w:hAnsi="Times New Roman"/>
          <w:sz w:val="24"/>
        </w:rPr>
        <w:t>a Vossa Excelência,</w:t>
      </w:r>
      <w:r w:rsidR="003C7C74">
        <w:rPr>
          <w:rFonts w:ascii="Times New Roman" w:hAnsi="Times New Roman"/>
          <w:sz w:val="24"/>
        </w:rPr>
        <w:t xml:space="preserve"> as solicita</w:t>
      </w:r>
      <w:r w:rsidR="00E25CAB">
        <w:rPr>
          <w:rFonts w:ascii="Times New Roman" w:hAnsi="Times New Roman"/>
          <w:sz w:val="24"/>
        </w:rPr>
        <w:t>ções contidas nos Ofícios n° 868</w:t>
      </w:r>
      <w:r w:rsidR="003C7C74">
        <w:rPr>
          <w:rFonts w:ascii="Times New Roman" w:hAnsi="Times New Roman"/>
          <w:sz w:val="24"/>
        </w:rPr>
        <w:t xml:space="preserve">/2014-SG e n° </w:t>
      </w:r>
      <w:r w:rsidR="00E25CAB">
        <w:rPr>
          <w:rFonts w:ascii="Times New Roman" w:hAnsi="Times New Roman"/>
          <w:sz w:val="24"/>
        </w:rPr>
        <w:t>1082</w:t>
      </w:r>
      <w:r w:rsidR="003C7C74">
        <w:rPr>
          <w:rFonts w:ascii="Times New Roman" w:hAnsi="Times New Roman"/>
          <w:sz w:val="24"/>
        </w:rPr>
        <w:t>/201</w:t>
      </w:r>
      <w:r w:rsidR="00E25CAB">
        <w:rPr>
          <w:rFonts w:ascii="Times New Roman" w:hAnsi="Times New Roman"/>
          <w:sz w:val="24"/>
        </w:rPr>
        <w:t>4</w:t>
      </w:r>
      <w:r w:rsidR="003C7C74">
        <w:rPr>
          <w:rFonts w:ascii="Times New Roman" w:hAnsi="Times New Roman"/>
          <w:sz w:val="24"/>
        </w:rPr>
        <w:t>-SG e ainda não atendida</w:t>
      </w:r>
      <w:r w:rsidR="00D055F0">
        <w:rPr>
          <w:rFonts w:ascii="Times New Roman" w:hAnsi="Times New Roman"/>
          <w:sz w:val="24"/>
        </w:rPr>
        <w:t>s</w:t>
      </w:r>
      <w:bookmarkStart w:id="0" w:name="_GoBack"/>
      <w:bookmarkEnd w:id="0"/>
      <w:r w:rsidR="003C7C74">
        <w:rPr>
          <w:rFonts w:ascii="Times New Roman" w:hAnsi="Times New Roman"/>
          <w:sz w:val="24"/>
        </w:rPr>
        <w:t>, para</w:t>
      </w:r>
      <w:r w:rsidR="00C13687">
        <w:rPr>
          <w:rFonts w:ascii="Times New Roman" w:hAnsi="Times New Roman"/>
          <w:sz w:val="24"/>
        </w:rPr>
        <w:t xml:space="preserve">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>a</w:t>
      </w:r>
      <w:r w:rsidR="003C7C74">
        <w:rPr>
          <w:rFonts w:ascii="Times New Roman" w:hAnsi="Times New Roman"/>
          <w:sz w:val="24"/>
        </w:rPr>
        <w:t xml:space="preserve"> </w:t>
      </w:r>
      <w:r w:rsidR="00E25CAB">
        <w:rPr>
          <w:rFonts w:ascii="Times New Roman" w:hAnsi="Times New Roman"/>
          <w:sz w:val="24"/>
        </w:rPr>
        <w:t xml:space="preserve">pavimentação </w:t>
      </w:r>
      <w:r w:rsidR="00D43CA7">
        <w:rPr>
          <w:rFonts w:ascii="Times New Roman" w:hAnsi="Times New Roman"/>
          <w:sz w:val="24"/>
        </w:rPr>
        <w:t>n</w:t>
      </w:r>
      <w:r w:rsidR="00064C3C">
        <w:rPr>
          <w:rFonts w:ascii="Times New Roman" w:hAnsi="Times New Roman"/>
          <w:sz w:val="24"/>
        </w:rPr>
        <w:t xml:space="preserve">o acesso localizado ao final da </w:t>
      </w:r>
      <w:r w:rsidR="00D43CA7">
        <w:rPr>
          <w:rFonts w:ascii="Times New Roman" w:hAnsi="Times New Roman"/>
          <w:sz w:val="24"/>
        </w:rPr>
        <w:t xml:space="preserve">Rua </w:t>
      </w:r>
      <w:r w:rsidR="00E25CAB">
        <w:rPr>
          <w:rFonts w:ascii="Times New Roman" w:hAnsi="Times New Roman"/>
          <w:sz w:val="24"/>
        </w:rPr>
        <w:t>Fortaleza</w:t>
      </w:r>
      <w:r w:rsidR="00F7105C">
        <w:rPr>
          <w:rFonts w:ascii="Times New Roman" w:hAnsi="Times New Roman"/>
          <w:sz w:val="24"/>
        </w:rPr>
        <w:t>.</w:t>
      </w:r>
      <w:r w:rsidR="00064C3C">
        <w:rPr>
          <w:rFonts w:ascii="Times New Roman" w:hAnsi="Times New Roman"/>
          <w:sz w:val="24"/>
        </w:rPr>
        <w:t xml:space="preserve"> </w:t>
      </w:r>
      <w:r w:rsidR="004F7105">
        <w:rPr>
          <w:rFonts w:ascii="Times New Roman" w:hAnsi="Times New Roman"/>
          <w:sz w:val="24"/>
        </w:rPr>
        <w:t>Foto</w:t>
      </w:r>
      <w:r w:rsidR="003B45D5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em anexo.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E25CAB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E25CAB">
        <w:rPr>
          <w:rFonts w:ascii="Times New Roman" w:hAnsi="Times New Roman"/>
          <w:sz w:val="24"/>
        </w:rPr>
        <w:t xml:space="preserve"> a via dispõem de sérios desnivelamentos causando transt</w:t>
      </w:r>
      <w:r w:rsidR="006E1506">
        <w:rPr>
          <w:rFonts w:ascii="Times New Roman" w:hAnsi="Times New Roman"/>
          <w:sz w:val="24"/>
        </w:rPr>
        <w:t>orno aos moradores e motoristas.</w:t>
      </w:r>
    </w:p>
    <w:p w:rsidR="0002291D" w:rsidRDefault="00E25CAB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B45D5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4C3C"/>
    <w:rsid w:val="00065975"/>
    <w:rsid w:val="00066804"/>
    <w:rsid w:val="00072181"/>
    <w:rsid w:val="00080D62"/>
    <w:rsid w:val="000845D9"/>
    <w:rsid w:val="00086755"/>
    <w:rsid w:val="00086C3B"/>
    <w:rsid w:val="00090C80"/>
    <w:rsid w:val="000958AB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B5B4B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27AA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5D5"/>
    <w:rsid w:val="003C7C74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598D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064D0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B5543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0262"/>
    <w:rsid w:val="006C3049"/>
    <w:rsid w:val="006C5A48"/>
    <w:rsid w:val="006C78A0"/>
    <w:rsid w:val="006D0510"/>
    <w:rsid w:val="006D7229"/>
    <w:rsid w:val="006E1506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A7958"/>
    <w:rsid w:val="008D4382"/>
    <w:rsid w:val="008D4F7B"/>
    <w:rsid w:val="008D5B18"/>
    <w:rsid w:val="008D674B"/>
    <w:rsid w:val="008F436F"/>
    <w:rsid w:val="008F73BF"/>
    <w:rsid w:val="008F7425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04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55F0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3CA7"/>
    <w:rsid w:val="00D46DDA"/>
    <w:rsid w:val="00D52B9D"/>
    <w:rsid w:val="00D52E0B"/>
    <w:rsid w:val="00D660C4"/>
    <w:rsid w:val="00D752E4"/>
    <w:rsid w:val="00D76EA5"/>
    <w:rsid w:val="00D76F15"/>
    <w:rsid w:val="00D827C4"/>
    <w:rsid w:val="00D9296F"/>
    <w:rsid w:val="00D968BE"/>
    <w:rsid w:val="00DB262D"/>
    <w:rsid w:val="00DC1593"/>
    <w:rsid w:val="00DC7BC4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25CAB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105C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AE1F-F126-4CB9-A455-48B920E3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2015-05-28T18:55:00Z</cp:lastPrinted>
  <dcterms:created xsi:type="dcterms:W3CDTF">2015-06-03T13:57:00Z</dcterms:created>
  <dcterms:modified xsi:type="dcterms:W3CDTF">2015-06-03T19:20:00Z</dcterms:modified>
</cp:coreProperties>
</file>