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07E01">
        <w:t xml:space="preserve"> </w:t>
      </w:r>
      <w:r w:rsidR="009E3CA3">
        <w:t>543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07E01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AF34F2">
        <w:t xml:space="preserve"> </w:t>
      </w:r>
      <w:r w:rsidR="009049F6">
        <w:t>24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07E0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207E01">
        <w:rPr>
          <w:rFonts w:ascii="Times New Roman" w:hAnsi="Times New Roman"/>
          <w:sz w:val="24"/>
        </w:rPr>
        <w:t xml:space="preserve"> </w:t>
      </w:r>
      <w:r w:rsidR="009049F6">
        <w:rPr>
          <w:rFonts w:ascii="Times New Roman" w:hAnsi="Times New Roman"/>
          <w:sz w:val="24"/>
        </w:rPr>
        <w:t>23</w:t>
      </w:r>
      <w:r w:rsidR="00207E01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</w:t>
      </w:r>
      <w:r w:rsidR="009E3CA3">
        <w:rPr>
          <w:rFonts w:ascii="Times New Roman" w:hAnsi="Times New Roman"/>
          <w:sz w:val="24"/>
        </w:rPr>
        <w:t>a substituição da lâmpada do poste localizado na Rua Olga</w:t>
      </w:r>
      <w:r w:rsidR="00127653">
        <w:rPr>
          <w:rFonts w:ascii="Times New Roman" w:hAnsi="Times New Roman"/>
          <w:sz w:val="24"/>
        </w:rPr>
        <w:t xml:space="preserve"> Benário Prestes, em frente ao nº 65, Beco I</w:t>
      </w:r>
      <w:r w:rsidR="007B4577">
        <w:rPr>
          <w:rFonts w:ascii="Times New Roman" w:hAnsi="Times New Roman"/>
          <w:sz w:val="24"/>
        </w:rPr>
        <w:t>.</w:t>
      </w:r>
      <w:r w:rsidR="00173D65">
        <w:rPr>
          <w:rFonts w:ascii="Times New Roman" w:hAnsi="Times New Roman"/>
          <w:sz w:val="24"/>
        </w:rPr>
        <w:t xml:space="preserve"> Fotos anexas. </w:t>
      </w:r>
    </w:p>
    <w:p w:rsidR="00CC4DB8" w:rsidRDefault="00CC4DB8" w:rsidP="008C051A">
      <w:pPr>
        <w:pStyle w:val="Recuodecorpodetexto"/>
        <w:rPr>
          <w:rFonts w:ascii="Times New Roman" w:hAnsi="Times New Roman"/>
          <w:sz w:val="24"/>
        </w:rPr>
      </w:pPr>
    </w:p>
    <w:p w:rsidR="007B4577" w:rsidRDefault="00CC4DB8" w:rsidP="00933F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33221">
        <w:rPr>
          <w:rFonts w:ascii="Times New Roman" w:hAnsi="Times New Roman"/>
          <w:sz w:val="24"/>
        </w:rPr>
        <w:t xml:space="preserve">comerciantes e moradores sofrem frequentes tentativas de assalto. </w:t>
      </w: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53CD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27653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3F47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3CA3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3221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20C8"/>
    <w:rsid w:val="00CB5070"/>
    <w:rsid w:val="00CC4DB8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563D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6D05-0157-4601-A8CD-F5F5D26F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2015-04-09T15:56:00Z</cp:lastPrinted>
  <dcterms:created xsi:type="dcterms:W3CDTF">2015-06-24T20:17:00Z</dcterms:created>
  <dcterms:modified xsi:type="dcterms:W3CDTF">2015-06-24T20:21:00Z</dcterms:modified>
</cp:coreProperties>
</file>