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3F2A03">
        <w:t>568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D61D50" w:rsidP="005D505F">
      <w:pPr>
        <w:pStyle w:val="SemEspaamento"/>
      </w:pPr>
      <w:r>
        <w:t xml:space="preserve">                                                                               </w:t>
      </w:r>
      <w:r w:rsidR="007E46F7">
        <w:t xml:space="preserve">                               </w:t>
      </w:r>
      <w:r w:rsidR="00D40879" w:rsidRPr="005B66FE">
        <w:t xml:space="preserve">Esteio, </w:t>
      </w:r>
      <w:r w:rsidR="00A94DBA">
        <w:t>02</w:t>
      </w:r>
      <w:bookmarkStart w:id="0" w:name="_GoBack"/>
      <w:bookmarkEnd w:id="0"/>
      <w:r w:rsidR="0063199D">
        <w:t xml:space="preserve"> de </w:t>
      </w:r>
      <w:r w:rsidR="003F2A03">
        <w:t>julho</w:t>
      </w:r>
      <w:r w:rsidR="007E46F7"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3F2A03">
        <w:rPr>
          <w:rFonts w:ascii="Times New Roman" w:hAnsi="Times New Roman"/>
          <w:sz w:val="24"/>
          <w:lang w:val="pt-BR"/>
        </w:rPr>
        <w:t>30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E46F7">
        <w:rPr>
          <w:rFonts w:ascii="Times New Roman" w:hAnsi="Times New Roman"/>
          <w:sz w:val="24"/>
          <w:lang w:val="pt-BR"/>
        </w:rPr>
        <w:t>junho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a </w:t>
      </w:r>
      <w:r w:rsidR="003F2A03">
        <w:rPr>
          <w:rFonts w:ascii="Times New Roman" w:hAnsi="Times New Roman"/>
          <w:sz w:val="24"/>
          <w:lang w:val="pt-BR"/>
        </w:rPr>
        <w:t>manutenção no poste de en</w:t>
      </w:r>
      <w:r w:rsidR="00631CD0">
        <w:rPr>
          <w:rFonts w:ascii="Times New Roman" w:hAnsi="Times New Roman"/>
          <w:sz w:val="24"/>
          <w:lang w:val="pt-BR"/>
        </w:rPr>
        <w:t>e</w:t>
      </w:r>
      <w:r w:rsidR="003F2A03">
        <w:rPr>
          <w:rFonts w:ascii="Times New Roman" w:hAnsi="Times New Roman"/>
          <w:sz w:val="24"/>
          <w:lang w:val="pt-BR"/>
        </w:rPr>
        <w:t xml:space="preserve">rgia </w:t>
      </w:r>
      <w:r w:rsidR="00631CD0">
        <w:rPr>
          <w:rFonts w:ascii="Times New Roman" w:hAnsi="Times New Roman"/>
          <w:sz w:val="24"/>
          <w:lang w:val="pt-BR"/>
        </w:rPr>
        <w:t xml:space="preserve">localizado na Rua Orlando Silva, em frente ao nº 148, Parque Santo Inácio, cuja lâmpada está acesa dia e noite </w:t>
      </w:r>
      <w:r w:rsidR="002C2F9E">
        <w:rPr>
          <w:rFonts w:ascii="Times New Roman" w:hAnsi="Times New Roman"/>
          <w:sz w:val="24"/>
          <w:lang w:val="pt-BR"/>
        </w:rPr>
        <w:t>há</w:t>
      </w:r>
      <w:r w:rsidR="00631CD0">
        <w:rPr>
          <w:rFonts w:ascii="Times New Roman" w:hAnsi="Times New Roman"/>
          <w:sz w:val="24"/>
          <w:lang w:val="pt-BR"/>
        </w:rPr>
        <w:t xml:space="preserve"> 06 (seis) meses.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528B4"/>
    <w:rsid w:val="000660CA"/>
    <w:rsid w:val="0009011E"/>
    <w:rsid w:val="000D1A61"/>
    <w:rsid w:val="001051CD"/>
    <w:rsid w:val="00113660"/>
    <w:rsid w:val="00121280"/>
    <w:rsid w:val="00151699"/>
    <w:rsid w:val="001634EA"/>
    <w:rsid w:val="0017079A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C181D"/>
    <w:rsid w:val="002C2F9E"/>
    <w:rsid w:val="002C52F7"/>
    <w:rsid w:val="002D040B"/>
    <w:rsid w:val="002F68BF"/>
    <w:rsid w:val="00316C0F"/>
    <w:rsid w:val="003542B3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5764C"/>
    <w:rsid w:val="00582E34"/>
    <w:rsid w:val="005A02FF"/>
    <w:rsid w:val="005B66FE"/>
    <w:rsid w:val="005D505F"/>
    <w:rsid w:val="005F00D3"/>
    <w:rsid w:val="0063199D"/>
    <w:rsid w:val="00631CD0"/>
    <w:rsid w:val="00635D19"/>
    <w:rsid w:val="00655184"/>
    <w:rsid w:val="00657039"/>
    <w:rsid w:val="00666C7B"/>
    <w:rsid w:val="00674E13"/>
    <w:rsid w:val="006807C6"/>
    <w:rsid w:val="006877DE"/>
    <w:rsid w:val="0069768F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7D3610"/>
    <w:rsid w:val="007E46F7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94DBA"/>
    <w:rsid w:val="00AA24F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5793D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2015-07-01T18:51:00Z</cp:lastPrinted>
  <dcterms:created xsi:type="dcterms:W3CDTF">2015-07-01T17:05:00Z</dcterms:created>
  <dcterms:modified xsi:type="dcterms:W3CDTF">2015-07-01T20:00:00Z</dcterms:modified>
</cp:coreProperties>
</file>