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02BF9">
        <w:t>567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905C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C7139">
        <w:rPr>
          <w:lang w:val="pt-PT"/>
        </w:rPr>
        <w:t>0</w:t>
      </w:r>
      <w:r w:rsidR="00EE7903">
        <w:rPr>
          <w:lang w:val="pt-PT"/>
        </w:rPr>
        <w:t>2</w:t>
      </w:r>
      <w:bookmarkStart w:id="0" w:name="_GoBack"/>
      <w:bookmarkEnd w:id="0"/>
      <w:r w:rsidR="00125D0F">
        <w:rPr>
          <w:lang w:val="pt-PT"/>
        </w:rPr>
        <w:t xml:space="preserve"> de </w:t>
      </w:r>
      <w:r w:rsidR="00DC7139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D20C7" w:rsidRDefault="002803A5" w:rsidP="00BA5D0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905C8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C7139">
        <w:rPr>
          <w:rFonts w:ascii="Times New Roman" w:hAnsi="Times New Roman"/>
          <w:sz w:val="24"/>
        </w:rPr>
        <w:t>30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junho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5363DB">
        <w:rPr>
          <w:rFonts w:ascii="Times New Roman" w:hAnsi="Times New Roman"/>
          <w:sz w:val="24"/>
        </w:rPr>
        <w:t xml:space="preserve"> </w:t>
      </w:r>
      <w:r w:rsidR="00F457C2">
        <w:rPr>
          <w:rFonts w:ascii="Times New Roman" w:hAnsi="Times New Roman"/>
          <w:sz w:val="24"/>
        </w:rPr>
        <w:t xml:space="preserve">que faça a operação tapa buraco nos seguintes enddereços: </w:t>
      </w:r>
    </w:p>
    <w:p w:rsidR="000D20C7" w:rsidRDefault="000D20C7" w:rsidP="00BA5D09">
      <w:pPr>
        <w:pStyle w:val="Recuodecorpodetexto"/>
        <w:rPr>
          <w:rFonts w:ascii="Times New Roman" w:hAnsi="Times New Roman"/>
          <w:sz w:val="24"/>
        </w:rPr>
      </w:pPr>
    </w:p>
    <w:p w:rsidR="005363DB" w:rsidRDefault="009953C6" w:rsidP="009953C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Eurico Lara, esquina com a Rua Rio Pardo, Bairro/Centro;</w:t>
      </w:r>
    </w:p>
    <w:p w:rsidR="009953C6" w:rsidRDefault="009953C6" w:rsidP="009953C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Avenida Padre Landel de Moura, em frente ao nº 49, Bairro Santo Inácio.</w:t>
      </w:r>
    </w:p>
    <w:p w:rsidR="009953C6" w:rsidRDefault="009953C6" w:rsidP="009953C6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8902FD" w:rsidRDefault="00F93095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0E397F">
        <w:rPr>
          <w:rFonts w:ascii="Times New Roman" w:hAnsi="Times New Roman"/>
          <w:sz w:val="24"/>
        </w:rPr>
        <w:t xml:space="preserve">trata-se de um pedido advindo da comunidade de Esteio. </w:t>
      </w:r>
    </w:p>
    <w:p w:rsidR="000E397F" w:rsidRDefault="000E397F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 xml:space="preserve">da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73565"/>
    <w:rsid w:val="006830D3"/>
    <w:rsid w:val="00686384"/>
    <w:rsid w:val="0069555D"/>
    <w:rsid w:val="006A2182"/>
    <w:rsid w:val="006B75AE"/>
    <w:rsid w:val="006C32A5"/>
    <w:rsid w:val="006C35A6"/>
    <w:rsid w:val="006C63C1"/>
    <w:rsid w:val="006D1E69"/>
    <w:rsid w:val="006D6579"/>
    <w:rsid w:val="006E2DD4"/>
    <w:rsid w:val="006E2FB7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53C6"/>
    <w:rsid w:val="009B0813"/>
    <w:rsid w:val="009B6666"/>
    <w:rsid w:val="009D053E"/>
    <w:rsid w:val="00A32BE3"/>
    <w:rsid w:val="00A359AE"/>
    <w:rsid w:val="00A604B1"/>
    <w:rsid w:val="00A61A40"/>
    <w:rsid w:val="00A711D1"/>
    <w:rsid w:val="00A80536"/>
    <w:rsid w:val="00A92FDF"/>
    <w:rsid w:val="00AA31DB"/>
    <w:rsid w:val="00AD6635"/>
    <w:rsid w:val="00AF1917"/>
    <w:rsid w:val="00AF5CC7"/>
    <w:rsid w:val="00B06E14"/>
    <w:rsid w:val="00B15D3D"/>
    <w:rsid w:val="00B20F95"/>
    <w:rsid w:val="00B40CBE"/>
    <w:rsid w:val="00B525B4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02BF9"/>
    <w:rsid w:val="00D14885"/>
    <w:rsid w:val="00D42925"/>
    <w:rsid w:val="00D45A95"/>
    <w:rsid w:val="00D753BA"/>
    <w:rsid w:val="00D8048E"/>
    <w:rsid w:val="00D80EA9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EE7903"/>
    <w:rsid w:val="00F02798"/>
    <w:rsid w:val="00F37A39"/>
    <w:rsid w:val="00F457C2"/>
    <w:rsid w:val="00F54EC5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2015-07-01T18:49:00Z</cp:lastPrinted>
  <dcterms:created xsi:type="dcterms:W3CDTF">2015-07-01T16:59:00Z</dcterms:created>
  <dcterms:modified xsi:type="dcterms:W3CDTF">2015-07-01T20:01:00Z</dcterms:modified>
</cp:coreProperties>
</file>