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531D4">
        <w:t xml:space="preserve"> </w:t>
      </w:r>
      <w:r w:rsidR="001E0911">
        <w:t>564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531D4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50142">
        <w:t>0</w:t>
      </w:r>
      <w:r w:rsidR="00133D5D">
        <w:t>2</w:t>
      </w:r>
      <w:bookmarkStart w:id="0" w:name="_GoBack"/>
      <w:bookmarkEnd w:id="0"/>
      <w:r w:rsidR="002347BB">
        <w:t xml:space="preserve"> de </w:t>
      </w:r>
      <w:r w:rsidR="00250142">
        <w:t>julho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C212B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347BB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531D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E63B1A">
        <w:rPr>
          <w:rFonts w:ascii="Times New Roman" w:hAnsi="Times New Roman"/>
          <w:sz w:val="24"/>
        </w:rPr>
        <w:t>30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C531D4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8B177F">
        <w:rPr>
          <w:rFonts w:ascii="Times New Roman" w:hAnsi="Times New Roman"/>
          <w:sz w:val="24"/>
        </w:rPr>
        <w:t xml:space="preserve">que passe a atender – nos Centros de Referência </w:t>
      </w:r>
      <w:r w:rsidR="00442CAA">
        <w:rPr>
          <w:rFonts w:ascii="Times New Roman" w:hAnsi="Times New Roman"/>
          <w:sz w:val="24"/>
        </w:rPr>
        <w:t>em Assistência Social – os interessados em requer o benefício do passe livre.</w:t>
      </w:r>
    </w:p>
    <w:p w:rsidR="00442CAA" w:rsidRDefault="00442CAA" w:rsidP="000A381D">
      <w:pPr>
        <w:pStyle w:val="Recuodecorpodetexto"/>
        <w:rPr>
          <w:rFonts w:ascii="Times New Roman" w:hAnsi="Times New Roman"/>
          <w:sz w:val="24"/>
        </w:rPr>
      </w:pPr>
    </w:p>
    <w:p w:rsidR="006D0149" w:rsidRDefault="002A0DC8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42CAA">
        <w:rPr>
          <w:rFonts w:ascii="Times New Roman" w:hAnsi="Times New Roman"/>
          <w:sz w:val="24"/>
        </w:rPr>
        <w:t xml:space="preserve">atualmente, </w:t>
      </w:r>
      <w:r w:rsidR="00D8360D">
        <w:rPr>
          <w:rFonts w:ascii="Times New Roman" w:hAnsi="Times New Roman"/>
          <w:sz w:val="24"/>
        </w:rPr>
        <w:t xml:space="preserve">o serviço funciona junto ao prédio da Secretaria Municipal de Segurança e Mobilidade Urbana, onde a questão da acessibilidade não é respeitada.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C212B">
        <w:rPr>
          <w:rFonts w:ascii="Times New Roman" w:hAnsi="Times New Roman"/>
          <w:sz w:val="24"/>
        </w:rPr>
        <w:t xml:space="preserve"> </w:t>
      </w:r>
      <w:r w:rsidR="002F225F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B7A1-BD4A-427F-9952-9933FB62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2015-06-25T20:14:00Z</cp:lastPrinted>
  <dcterms:created xsi:type="dcterms:W3CDTF">2015-07-01T16:39:00Z</dcterms:created>
  <dcterms:modified xsi:type="dcterms:W3CDTF">2015-07-01T20:02:00Z</dcterms:modified>
</cp:coreProperties>
</file>