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245FF">
        <w:t>6</w:t>
      </w:r>
      <w:r w:rsidR="0024164B">
        <w:t>5</w:t>
      </w:r>
      <w:r w:rsidR="008A2E8F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4164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245FF">
        <w:rPr>
          <w:lang w:val="pt-PT"/>
        </w:rPr>
        <w:t>05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86AD7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7245FF">
        <w:rPr>
          <w:rFonts w:ascii="Times New Roman" w:hAnsi="Times New Roman"/>
          <w:sz w:val="24"/>
        </w:rPr>
        <w:t>04 de agosto</w:t>
      </w:r>
      <w:r>
        <w:rPr>
          <w:rFonts w:ascii="Times New Roman" w:hAnsi="Times New Roman"/>
          <w:sz w:val="24"/>
        </w:rPr>
        <w:t xml:space="preserve">, </w:t>
      </w:r>
      <w:r w:rsidR="008A2E8F">
        <w:rPr>
          <w:rFonts w:ascii="Times New Roman" w:hAnsi="Times New Roman"/>
          <w:sz w:val="24"/>
        </w:rPr>
        <w:t xml:space="preserve">reiterando pedido datado de 30/06/2015, </w:t>
      </w:r>
      <w:r>
        <w:rPr>
          <w:rFonts w:ascii="Times New Roman" w:hAnsi="Times New Roman"/>
          <w:sz w:val="24"/>
        </w:rPr>
        <w:t xml:space="preserve">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386AD7">
        <w:rPr>
          <w:rFonts w:ascii="Times New Roman" w:hAnsi="Times New Roman"/>
          <w:sz w:val="24"/>
        </w:rPr>
        <w:t xml:space="preserve"> </w:t>
      </w:r>
      <w:r w:rsidR="008A2E8F">
        <w:rPr>
          <w:rFonts w:ascii="Times New Roman" w:hAnsi="Times New Roman"/>
          <w:sz w:val="24"/>
        </w:rPr>
        <w:t>o conserto de uma tampa de bueiro na Rua Padre Felipe esquina com a Rua Pelotas. Foto em anexo.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4164B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321FD"/>
    <w:rsid w:val="00346C8C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2015-07-08T18:14:00Z</cp:lastPrinted>
  <dcterms:created xsi:type="dcterms:W3CDTF">2015-08-05T17:39:00Z</dcterms:created>
  <dcterms:modified xsi:type="dcterms:W3CDTF">2015-08-05T17:39:00Z</dcterms:modified>
</cp:coreProperties>
</file>