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CA7B54">
        <w:t xml:space="preserve"> 836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07</w:t>
      </w:r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85CB0" w:rsidRDefault="00D06AA2" w:rsidP="001C5931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A7B54">
        <w:rPr>
          <w:rFonts w:ascii="Times New Roman" w:hAnsi="Times New Roman"/>
          <w:sz w:val="24"/>
        </w:rPr>
        <w:t>06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 a realização de manutenção asfáltica na Rua Dom Pedro, em frente ao número 135.</w:t>
      </w:r>
    </w:p>
    <w:p w:rsidR="00CA7B54" w:rsidRDefault="00CA7B54" w:rsidP="001C5931">
      <w:pPr>
        <w:pStyle w:val="Recuodecorpodetexto"/>
        <w:rPr>
          <w:rFonts w:ascii="Times New Roman" w:hAnsi="Times New Roman"/>
          <w:sz w:val="24"/>
        </w:rPr>
      </w:pPr>
    </w:p>
    <w:p w:rsidR="00004442" w:rsidRDefault="00004442" w:rsidP="001C593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A7B54">
        <w:rPr>
          <w:rFonts w:ascii="Times New Roman" w:hAnsi="Times New Roman"/>
          <w:sz w:val="24"/>
        </w:rPr>
        <w:t xml:space="preserve">o local é ponto de desembarque de deficientes, cadeirantes e idosos que </w:t>
      </w:r>
      <w:r w:rsidR="008A0EE3">
        <w:rPr>
          <w:rFonts w:ascii="Times New Roman" w:hAnsi="Times New Roman"/>
          <w:sz w:val="24"/>
        </w:rPr>
        <w:t xml:space="preserve">frequentam a clínica </w:t>
      </w:r>
      <w:r w:rsidR="00CA7B54">
        <w:rPr>
          <w:rFonts w:ascii="Times New Roman" w:hAnsi="Times New Roman"/>
          <w:sz w:val="24"/>
        </w:rPr>
        <w:t xml:space="preserve">no local, sendo submetidos a riscos de acidentes neste trecho, </w:t>
      </w:r>
      <w:r w:rsidR="008A0EE3">
        <w:rPr>
          <w:rFonts w:ascii="Times New Roman" w:hAnsi="Times New Roman"/>
          <w:sz w:val="24"/>
        </w:rPr>
        <w:t>e</w:t>
      </w:r>
      <w:r w:rsidR="00CA7B54">
        <w:rPr>
          <w:rFonts w:ascii="Times New Roman" w:hAnsi="Times New Roman"/>
          <w:sz w:val="24"/>
        </w:rPr>
        <w:t xml:space="preserve"> a situação </w:t>
      </w:r>
      <w:r w:rsidR="008A0EE3">
        <w:rPr>
          <w:rFonts w:ascii="Times New Roman" w:hAnsi="Times New Roman"/>
          <w:sz w:val="24"/>
        </w:rPr>
        <w:t xml:space="preserve">se </w:t>
      </w:r>
      <w:r w:rsidR="00CA7B54">
        <w:rPr>
          <w:rFonts w:ascii="Times New Roman" w:hAnsi="Times New Roman"/>
          <w:sz w:val="24"/>
        </w:rPr>
        <w:t>agrava</w:t>
      </w:r>
      <w:r w:rsidR="008A0EE3">
        <w:rPr>
          <w:rFonts w:ascii="Times New Roman" w:hAnsi="Times New Roman"/>
          <w:sz w:val="24"/>
        </w:rPr>
        <w:t>ndo</w:t>
      </w:r>
      <w:r w:rsidR="00CA7B54">
        <w:rPr>
          <w:rFonts w:ascii="Times New Roman" w:hAnsi="Times New Roman"/>
          <w:sz w:val="24"/>
        </w:rPr>
        <w:t xml:space="preserve"> em dias de chuva.</w:t>
      </w:r>
    </w:p>
    <w:p w:rsidR="000A065D" w:rsidRDefault="000A065D" w:rsidP="003C106F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E04D5-0D52-4338-A7E1-D3348C7A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2015-09-12T16:30:00Z</cp:lastPrinted>
  <dcterms:created xsi:type="dcterms:W3CDTF">2015-10-07T13:51:00Z</dcterms:created>
  <dcterms:modified xsi:type="dcterms:W3CDTF">2015-10-09T16:22:00Z</dcterms:modified>
</cp:coreProperties>
</file>