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C3382">
        <w:t>1</w:t>
      </w:r>
      <w:r w:rsidR="00B34B15">
        <w:t>.</w:t>
      </w:r>
      <w:r w:rsidR="003C3382">
        <w:t>00</w:t>
      </w:r>
      <w:r w:rsidR="00B34B15">
        <w:t>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C33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C338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EA0" w:rsidRDefault="003A080A" w:rsidP="00B34B1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C3382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B34B15">
        <w:rPr>
          <w:rFonts w:ascii="Times New Roman" w:hAnsi="Times New Roman"/>
          <w:sz w:val="24"/>
        </w:rPr>
        <w:t>a repintura nas faixas de segurança na Rua 24 de Agosto esquina com a Rua Novo Hamburgo.</w:t>
      </w:r>
    </w:p>
    <w:p w:rsidR="0009627C" w:rsidRDefault="0009627C" w:rsidP="00CA51A7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B34B15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31D35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4785B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310B8"/>
    <w:rsid w:val="00B34B15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827BE"/>
    <w:rsid w:val="00DB5F15"/>
    <w:rsid w:val="00DB6671"/>
    <w:rsid w:val="00DC368C"/>
    <w:rsid w:val="00DC59CC"/>
    <w:rsid w:val="00DC5CAD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B0DA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2015-11-12T20:16:00Z</cp:lastPrinted>
  <dcterms:created xsi:type="dcterms:W3CDTF">2015-11-18T16:42:00Z</dcterms:created>
  <dcterms:modified xsi:type="dcterms:W3CDTF">2015-11-18T16:42:00Z</dcterms:modified>
</cp:coreProperties>
</file>