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C8" w:rsidRDefault="002803A5" w:rsidP="00FE5DE5">
      <w:r w:rsidRPr="00AD6635">
        <w:t xml:space="preserve">Of. nº </w:t>
      </w:r>
      <w:r w:rsidR="00BE56AF">
        <w:t>1.091</w:t>
      </w:r>
      <w:r w:rsidRPr="00AD6635">
        <w:t>/1</w:t>
      </w:r>
      <w:r w:rsidR="007A0B16" w:rsidRPr="00AD6635">
        <w:t>5</w:t>
      </w:r>
      <w:r w:rsidR="00923C58">
        <w:t xml:space="preserve">-SG.            </w:t>
      </w:r>
    </w:p>
    <w:p w:rsidR="002803A5" w:rsidRPr="00FE5DE5" w:rsidRDefault="002803A5" w:rsidP="00FE5DE5">
      <w:r w:rsidRPr="00AD6635">
        <w:rPr>
          <w:lang w:val="pt-PT"/>
        </w:rPr>
        <w:t xml:space="preserve">Esteio, </w:t>
      </w:r>
      <w:r w:rsidR="00BE56AF">
        <w:rPr>
          <w:lang w:val="pt-PT"/>
        </w:rPr>
        <w:t>22</w:t>
      </w:r>
      <w:r w:rsidR="00923C58">
        <w:rPr>
          <w:lang w:val="pt-PT"/>
        </w:rPr>
        <w:t xml:space="preserve"> de 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B73958" w:rsidRPr="00532C06" w:rsidRDefault="00B73958" w:rsidP="00B73958">
      <w:pPr>
        <w:spacing w:line="360" w:lineRule="auto"/>
        <w:ind w:left="1416" w:firstLine="708"/>
      </w:pPr>
    </w:p>
    <w:p w:rsidR="00B73958" w:rsidRPr="00532C06" w:rsidRDefault="00B73958" w:rsidP="00B73958">
      <w:r>
        <w:t>Ilm</w:t>
      </w:r>
      <w:r w:rsidRPr="00532C06">
        <w:t>o. Sr.</w:t>
      </w:r>
      <w:r>
        <w:t>Ten. Cel. José Nilo Corrêa Alves</w:t>
      </w:r>
      <w:r w:rsidRPr="00532C06">
        <w:t>,</w:t>
      </w:r>
    </w:p>
    <w:p w:rsidR="00B73958" w:rsidRPr="00532C06" w:rsidRDefault="00B73958" w:rsidP="00B73958">
      <w:r>
        <w:t>Comandante do 34º Batalhão da Brigada Militar</w:t>
      </w:r>
    </w:p>
    <w:p w:rsidR="00B73958" w:rsidRPr="00532C06" w:rsidRDefault="00B73958" w:rsidP="00B73958">
      <w:r w:rsidRPr="00532C06">
        <w:t>Nesta Cidade.</w:t>
      </w:r>
    </w:p>
    <w:p w:rsidR="009B6666" w:rsidRDefault="009B6666" w:rsidP="009B6666">
      <w:pPr>
        <w:jc w:val="both"/>
      </w:pPr>
    </w:p>
    <w:p w:rsidR="00BE56AF" w:rsidRPr="00AD6635" w:rsidRDefault="00BE56AF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10852">
      <w:pPr>
        <w:ind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7205EA">
        <w:rPr>
          <w:lang w:val="pt-PT"/>
        </w:rPr>
        <w:t xml:space="preserve"> </w:t>
      </w:r>
      <w:r w:rsidR="00574D86">
        <w:rPr>
          <w:lang w:val="pt-PT"/>
        </w:rPr>
        <w:t>c</w:t>
      </w:r>
      <w:r w:rsidR="00B73958">
        <w:rPr>
          <w:lang w:val="pt-PT"/>
        </w:rPr>
        <w:t>omandante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B73958" w:rsidRDefault="00B73958" w:rsidP="00AA25BD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</w:t>
      </w:r>
      <w:r w:rsidR="00210852">
        <w:rPr>
          <w:rFonts w:ascii="Times New Roman" w:hAnsi="Times New Roman"/>
          <w:sz w:val="24"/>
        </w:rPr>
        <w:t xml:space="preserve"> de Esteio</w:t>
      </w:r>
      <w:r>
        <w:rPr>
          <w:rFonts w:ascii="Times New Roman" w:hAnsi="Times New Roman"/>
          <w:sz w:val="24"/>
        </w:rPr>
        <w:t xml:space="preserve">, acolhendo proposição do </w:t>
      </w:r>
      <w:r w:rsidR="00574D86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ereador </w:t>
      </w:r>
      <w:r w:rsidR="00BE56AF">
        <w:rPr>
          <w:rFonts w:ascii="Times New Roman" w:hAnsi="Times New Roman"/>
          <w:sz w:val="24"/>
        </w:rPr>
        <w:t>Marcelo Kohlraus</w:t>
      </w:r>
      <w:r w:rsidR="008A117C">
        <w:rPr>
          <w:rFonts w:ascii="Times New Roman" w:hAnsi="Times New Roman"/>
          <w:sz w:val="24"/>
        </w:rPr>
        <w:t>ch</w:t>
      </w:r>
      <w:r>
        <w:rPr>
          <w:rFonts w:ascii="Times New Roman" w:hAnsi="Times New Roman"/>
          <w:sz w:val="24"/>
        </w:rPr>
        <w:t xml:space="preserve">, aprovada em </w:t>
      </w:r>
      <w:r w:rsidR="00574D86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essão </w:t>
      </w:r>
      <w:r w:rsidR="008A117C">
        <w:rPr>
          <w:rFonts w:ascii="Times New Roman" w:hAnsi="Times New Roman"/>
          <w:sz w:val="24"/>
        </w:rPr>
        <w:t>extraordinária</w:t>
      </w:r>
      <w:r>
        <w:rPr>
          <w:rFonts w:ascii="Times New Roman" w:hAnsi="Times New Roman"/>
          <w:sz w:val="24"/>
        </w:rPr>
        <w:t xml:space="preserve"> de </w:t>
      </w:r>
      <w:r w:rsidR="008A117C">
        <w:rPr>
          <w:rFonts w:ascii="Times New Roman" w:hAnsi="Times New Roman"/>
          <w:sz w:val="24"/>
        </w:rPr>
        <w:t>22</w:t>
      </w:r>
      <w:r w:rsidR="00923C58">
        <w:rPr>
          <w:rFonts w:ascii="Times New Roman" w:hAnsi="Times New Roman"/>
          <w:sz w:val="24"/>
        </w:rPr>
        <w:t xml:space="preserve"> de dezembro</w:t>
      </w:r>
      <w:r>
        <w:rPr>
          <w:rFonts w:ascii="Times New Roman" w:hAnsi="Times New Roman"/>
          <w:sz w:val="24"/>
        </w:rPr>
        <w:t>, solicita a Voss</w:t>
      </w:r>
      <w:r w:rsidR="00574D86">
        <w:rPr>
          <w:rFonts w:ascii="Times New Roman" w:hAnsi="Times New Roman"/>
          <w:sz w:val="24"/>
        </w:rPr>
        <w:t xml:space="preserve">a Senhoria </w:t>
      </w:r>
      <w:r w:rsidR="00AA25BD">
        <w:rPr>
          <w:rFonts w:ascii="Times New Roman" w:hAnsi="Times New Roman"/>
          <w:sz w:val="24"/>
        </w:rPr>
        <w:t xml:space="preserve">que se digne a informar se procede a </w:t>
      </w:r>
      <w:r w:rsidR="005735BC">
        <w:rPr>
          <w:rFonts w:ascii="Times New Roman" w:hAnsi="Times New Roman"/>
          <w:sz w:val="24"/>
        </w:rPr>
        <w:t>notícia</w:t>
      </w:r>
      <w:r w:rsidR="00AA25BD">
        <w:rPr>
          <w:rFonts w:ascii="Times New Roman" w:hAnsi="Times New Roman"/>
          <w:sz w:val="24"/>
        </w:rPr>
        <w:t xml:space="preserve"> de que </w:t>
      </w:r>
      <w:r w:rsidR="009E4118">
        <w:rPr>
          <w:rFonts w:ascii="Times New Roman" w:hAnsi="Times New Roman"/>
          <w:sz w:val="24"/>
        </w:rPr>
        <w:t xml:space="preserve">expressiva quantidade de integrantes do policiamento local e respectivas viaturas serão deslocados para a Operação Golfinho, aumentando </w:t>
      </w:r>
      <w:r w:rsidR="00736373">
        <w:rPr>
          <w:rFonts w:ascii="Times New Roman" w:hAnsi="Times New Roman"/>
          <w:sz w:val="24"/>
        </w:rPr>
        <w:t xml:space="preserve">ainda mais a sensação de insegurança no Município de Esteio. </w:t>
      </w:r>
    </w:p>
    <w:p w:rsidR="00AA25BD" w:rsidRDefault="00AA25BD" w:rsidP="00AA25BD">
      <w:pPr>
        <w:pStyle w:val="Recuodecorpodetexto"/>
        <w:ind w:firstLine="708"/>
        <w:rPr>
          <w:rFonts w:ascii="Times New Roman" w:hAnsi="Times New Roman"/>
          <w:sz w:val="24"/>
        </w:rPr>
      </w:pPr>
    </w:p>
    <w:p w:rsidR="00BB6C03" w:rsidRDefault="00F357FB" w:rsidP="00210852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36373">
        <w:rPr>
          <w:rFonts w:ascii="Times New Roman" w:hAnsi="Times New Roman"/>
          <w:sz w:val="24"/>
        </w:rPr>
        <w:t xml:space="preserve">o vereador, é de conhecimento público </w:t>
      </w:r>
      <w:r w:rsidR="002A224B">
        <w:rPr>
          <w:rFonts w:ascii="Times New Roman" w:hAnsi="Times New Roman"/>
          <w:sz w:val="24"/>
        </w:rPr>
        <w:t xml:space="preserve">o histórico de déficit de pessoal das forças policiais na região, portanto, é inadimissível a hipótese de sermos vitalizados com essa esdrúxula </w:t>
      </w:r>
      <w:r w:rsidR="005735BC">
        <w:rPr>
          <w:rFonts w:ascii="Times New Roman" w:hAnsi="Times New Roman"/>
          <w:sz w:val="24"/>
        </w:rPr>
        <w:t xml:space="preserve">redução. </w:t>
      </w:r>
    </w:p>
    <w:p w:rsidR="00210852" w:rsidRDefault="00210852" w:rsidP="008E67C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574D86" w:rsidP="00210852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7358C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76A9F" w:rsidRDefault="00676A9F" w:rsidP="000E1429">
      <w:pPr>
        <w:ind w:firstLine="1440"/>
        <w:jc w:val="both"/>
        <w:rPr>
          <w:lang w:val="pt-PT"/>
        </w:rPr>
      </w:pPr>
    </w:p>
    <w:p w:rsidR="00676A9F" w:rsidRPr="00AD6635" w:rsidRDefault="00676A9F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0681B"/>
    <w:rsid w:val="00014970"/>
    <w:rsid w:val="000209BB"/>
    <w:rsid w:val="000407FA"/>
    <w:rsid w:val="000602F3"/>
    <w:rsid w:val="00061B07"/>
    <w:rsid w:val="0009267F"/>
    <w:rsid w:val="000B19F9"/>
    <w:rsid w:val="000C3E8F"/>
    <w:rsid w:val="000D6ACB"/>
    <w:rsid w:val="000E1429"/>
    <w:rsid w:val="000E3585"/>
    <w:rsid w:val="000E57C6"/>
    <w:rsid w:val="0014082E"/>
    <w:rsid w:val="00141069"/>
    <w:rsid w:val="00150E9D"/>
    <w:rsid w:val="00187A8F"/>
    <w:rsid w:val="001A6CA4"/>
    <w:rsid w:val="001B7B12"/>
    <w:rsid w:val="001C33A0"/>
    <w:rsid w:val="001F11DF"/>
    <w:rsid w:val="002056E1"/>
    <w:rsid w:val="00210852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A224B"/>
    <w:rsid w:val="002B7FE0"/>
    <w:rsid w:val="002E1E15"/>
    <w:rsid w:val="00323431"/>
    <w:rsid w:val="00326C3A"/>
    <w:rsid w:val="00346C8C"/>
    <w:rsid w:val="0034755C"/>
    <w:rsid w:val="00370BBA"/>
    <w:rsid w:val="0037614E"/>
    <w:rsid w:val="0039271A"/>
    <w:rsid w:val="00394BCB"/>
    <w:rsid w:val="003C54E6"/>
    <w:rsid w:val="003D0666"/>
    <w:rsid w:val="003E154A"/>
    <w:rsid w:val="003F60A0"/>
    <w:rsid w:val="00406A98"/>
    <w:rsid w:val="00426E17"/>
    <w:rsid w:val="00427137"/>
    <w:rsid w:val="00460A3B"/>
    <w:rsid w:val="00476616"/>
    <w:rsid w:val="00493E36"/>
    <w:rsid w:val="004B6E20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735BC"/>
    <w:rsid w:val="00574D86"/>
    <w:rsid w:val="00583AC3"/>
    <w:rsid w:val="00585363"/>
    <w:rsid w:val="00587E1F"/>
    <w:rsid w:val="00593D25"/>
    <w:rsid w:val="005D3EFA"/>
    <w:rsid w:val="005D4699"/>
    <w:rsid w:val="005F72BC"/>
    <w:rsid w:val="00620414"/>
    <w:rsid w:val="00627C85"/>
    <w:rsid w:val="00676604"/>
    <w:rsid w:val="00676A9F"/>
    <w:rsid w:val="00686384"/>
    <w:rsid w:val="0069555D"/>
    <w:rsid w:val="006B292D"/>
    <w:rsid w:val="006B75AE"/>
    <w:rsid w:val="006C32A5"/>
    <w:rsid w:val="006F26EA"/>
    <w:rsid w:val="006F433B"/>
    <w:rsid w:val="007177B5"/>
    <w:rsid w:val="007205EA"/>
    <w:rsid w:val="007276E9"/>
    <w:rsid w:val="00736373"/>
    <w:rsid w:val="0076090B"/>
    <w:rsid w:val="00766773"/>
    <w:rsid w:val="00777D32"/>
    <w:rsid w:val="00782CC6"/>
    <w:rsid w:val="007A0B16"/>
    <w:rsid w:val="007A2CA3"/>
    <w:rsid w:val="007A5EA6"/>
    <w:rsid w:val="007A6BAD"/>
    <w:rsid w:val="007A70C8"/>
    <w:rsid w:val="007B646B"/>
    <w:rsid w:val="007C32B0"/>
    <w:rsid w:val="00801B56"/>
    <w:rsid w:val="00803F9C"/>
    <w:rsid w:val="00815C54"/>
    <w:rsid w:val="00821B52"/>
    <w:rsid w:val="008302C5"/>
    <w:rsid w:val="00832AF7"/>
    <w:rsid w:val="008375FE"/>
    <w:rsid w:val="00843B7B"/>
    <w:rsid w:val="0087595B"/>
    <w:rsid w:val="00881737"/>
    <w:rsid w:val="00894E06"/>
    <w:rsid w:val="008A0937"/>
    <w:rsid w:val="008A117C"/>
    <w:rsid w:val="008A586A"/>
    <w:rsid w:val="008D3993"/>
    <w:rsid w:val="008E556D"/>
    <w:rsid w:val="008E67C5"/>
    <w:rsid w:val="008F0B4C"/>
    <w:rsid w:val="009050FE"/>
    <w:rsid w:val="00915D0D"/>
    <w:rsid w:val="00921888"/>
    <w:rsid w:val="009227BF"/>
    <w:rsid w:val="00923C58"/>
    <w:rsid w:val="009337C5"/>
    <w:rsid w:val="00943128"/>
    <w:rsid w:val="009510B1"/>
    <w:rsid w:val="009827D3"/>
    <w:rsid w:val="009860AE"/>
    <w:rsid w:val="009B6666"/>
    <w:rsid w:val="009D053E"/>
    <w:rsid w:val="009E4118"/>
    <w:rsid w:val="00A003F5"/>
    <w:rsid w:val="00A069F4"/>
    <w:rsid w:val="00A25FD5"/>
    <w:rsid w:val="00A61A40"/>
    <w:rsid w:val="00A90B5D"/>
    <w:rsid w:val="00AA25BD"/>
    <w:rsid w:val="00AB01B5"/>
    <w:rsid w:val="00AB17AB"/>
    <w:rsid w:val="00AC33BB"/>
    <w:rsid w:val="00AD6635"/>
    <w:rsid w:val="00AF1917"/>
    <w:rsid w:val="00B15D3D"/>
    <w:rsid w:val="00B31828"/>
    <w:rsid w:val="00B6145D"/>
    <w:rsid w:val="00B73958"/>
    <w:rsid w:val="00B83B2C"/>
    <w:rsid w:val="00B878BE"/>
    <w:rsid w:val="00BB2354"/>
    <w:rsid w:val="00BB6C03"/>
    <w:rsid w:val="00BE3D93"/>
    <w:rsid w:val="00BE56AF"/>
    <w:rsid w:val="00C33205"/>
    <w:rsid w:val="00C40A70"/>
    <w:rsid w:val="00C6332B"/>
    <w:rsid w:val="00C70286"/>
    <w:rsid w:val="00C70F83"/>
    <w:rsid w:val="00C77B79"/>
    <w:rsid w:val="00C77C84"/>
    <w:rsid w:val="00C83449"/>
    <w:rsid w:val="00C96A87"/>
    <w:rsid w:val="00C97AE8"/>
    <w:rsid w:val="00CA0702"/>
    <w:rsid w:val="00CB08D4"/>
    <w:rsid w:val="00D01F17"/>
    <w:rsid w:val="00D04FEA"/>
    <w:rsid w:val="00D14885"/>
    <w:rsid w:val="00D15EB4"/>
    <w:rsid w:val="00D41296"/>
    <w:rsid w:val="00D45A95"/>
    <w:rsid w:val="00D621DF"/>
    <w:rsid w:val="00D753BA"/>
    <w:rsid w:val="00DA5E6C"/>
    <w:rsid w:val="00DB697F"/>
    <w:rsid w:val="00DC5CAD"/>
    <w:rsid w:val="00E04F24"/>
    <w:rsid w:val="00E16D97"/>
    <w:rsid w:val="00E22493"/>
    <w:rsid w:val="00E327F2"/>
    <w:rsid w:val="00E47393"/>
    <w:rsid w:val="00E7358C"/>
    <w:rsid w:val="00E8120F"/>
    <w:rsid w:val="00E81F90"/>
    <w:rsid w:val="00E86C77"/>
    <w:rsid w:val="00E94DD4"/>
    <w:rsid w:val="00EA732C"/>
    <w:rsid w:val="00EB6978"/>
    <w:rsid w:val="00ED487E"/>
    <w:rsid w:val="00EE2850"/>
    <w:rsid w:val="00EE406F"/>
    <w:rsid w:val="00EF7632"/>
    <w:rsid w:val="00F121AE"/>
    <w:rsid w:val="00F1346F"/>
    <w:rsid w:val="00F249D6"/>
    <w:rsid w:val="00F35785"/>
    <w:rsid w:val="00F357FB"/>
    <w:rsid w:val="00F41213"/>
    <w:rsid w:val="00F54EC5"/>
    <w:rsid w:val="00F77460"/>
    <w:rsid w:val="00F85B4C"/>
    <w:rsid w:val="00FA168D"/>
    <w:rsid w:val="00FA365E"/>
    <w:rsid w:val="00FB3D77"/>
    <w:rsid w:val="00FD34D1"/>
    <w:rsid w:val="00FD71C7"/>
    <w:rsid w:val="00FE5DE5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B3188-070C-4275-A8DE-A452848C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2015-09-24T19:34:00Z</cp:lastPrinted>
  <dcterms:created xsi:type="dcterms:W3CDTF">2015-12-22T19:05:00Z</dcterms:created>
  <dcterms:modified xsi:type="dcterms:W3CDTF">2015-12-22T19:47:00Z</dcterms:modified>
</cp:coreProperties>
</file>