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2036ED">
        <w:t xml:space="preserve"> 1.07</w:t>
      </w:r>
      <w:r w:rsidR="004D2823">
        <w:t>6</w:t>
      </w:r>
      <w:r w:rsidR="00B30088">
        <w:t>/</w:t>
      </w:r>
      <w:r w:rsidRPr="00AD6635">
        <w:t>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4D2823">
        <w:rPr>
          <w:lang w:val="pt-PT"/>
        </w:rPr>
        <w:t>16</w:t>
      </w:r>
      <w:r w:rsidR="00FE3C1F">
        <w:rPr>
          <w:lang w:val="pt-PT"/>
        </w:rPr>
        <w:t xml:space="preserve"> de </w:t>
      </w:r>
      <w:r w:rsidR="00E83CCE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44E98">
      <w:pPr>
        <w:ind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A45E1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DA18B8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4E52DA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 xml:space="preserve">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647012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8A45E1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5C0BEC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8A45E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D2823">
        <w:rPr>
          <w:rFonts w:ascii="Times New Roman" w:hAnsi="Times New Roman"/>
          <w:sz w:val="24"/>
        </w:rPr>
        <w:t>15</w:t>
      </w:r>
      <w:r w:rsidR="00FE3C1F">
        <w:rPr>
          <w:rFonts w:ascii="Times New Roman" w:hAnsi="Times New Roman"/>
          <w:sz w:val="24"/>
        </w:rPr>
        <w:t xml:space="preserve"> de </w:t>
      </w:r>
      <w:r w:rsidR="00E83CCE">
        <w:rPr>
          <w:rFonts w:ascii="Times New Roman" w:hAnsi="Times New Roman"/>
          <w:sz w:val="24"/>
        </w:rPr>
        <w:t>dezembro</w:t>
      </w:r>
      <w:r w:rsidRPr="00AD6635">
        <w:rPr>
          <w:rFonts w:ascii="Times New Roman" w:hAnsi="Times New Roman"/>
          <w:sz w:val="24"/>
        </w:rPr>
        <w:t>,</w:t>
      </w:r>
      <w:r w:rsidR="008A45E1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5C0BEC">
        <w:rPr>
          <w:rFonts w:ascii="Times New Roman" w:hAnsi="Times New Roman"/>
          <w:sz w:val="24"/>
        </w:rPr>
        <w:t xml:space="preserve"> que</w:t>
      </w:r>
      <w:r w:rsidR="008A45E1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8A45E1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5C0BEC">
        <w:rPr>
          <w:rFonts w:ascii="Times New Roman" w:hAnsi="Times New Roman"/>
          <w:sz w:val="24"/>
        </w:rPr>
        <w:t>termine à Secretaria competente</w:t>
      </w:r>
      <w:r w:rsidR="008A45E1">
        <w:rPr>
          <w:rFonts w:ascii="Times New Roman" w:hAnsi="Times New Roman"/>
          <w:sz w:val="24"/>
        </w:rPr>
        <w:t xml:space="preserve"> </w:t>
      </w:r>
      <w:r w:rsidR="00F07FD4">
        <w:rPr>
          <w:rFonts w:ascii="Times New Roman" w:hAnsi="Times New Roman"/>
          <w:sz w:val="24"/>
        </w:rPr>
        <w:t>a</w:t>
      </w:r>
      <w:r w:rsidR="008A45E1">
        <w:rPr>
          <w:rFonts w:ascii="Times New Roman" w:hAnsi="Times New Roman"/>
          <w:sz w:val="24"/>
        </w:rPr>
        <w:t xml:space="preserve"> </w:t>
      </w:r>
      <w:r w:rsidR="004D2823">
        <w:rPr>
          <w:rFonts w:ascii="Times New Roman" w:hAnsi="Times New Roman"/>
          <w:sz w:val="24"/>
        </w:rPr>
        <w:t xml:space="preserve">limpeza </w:t>
      </w:r>
      <w:r w:rsidR="006C4AA9">
        <w:rPr>
          <w:rFonts w:ascii="Times New Roman" w:hAnsi="Times New Roman"/>
          <w:sz w:val="24"/>
        </w:rPr>
        <w:t>e</w:t>
      </w:r>
      <w:r w:rsidR="00647012">
        <w:rPr>
          <w:rFonts w:ascii="Times New Roman" w:hAnsi="Times New Roman"/>
          <w:sz w:val="24"/>
        </w:rPr>
        <w:t xml:space="preserve"> o</w:t>
      </w:r>
      <w:r w:rsidR="006C4AA9">
        <w:rPr>
          <w:rFonts w:ascii="Times New Roman" w:hAnsi="Times New Roman"/>
          <w:sz w:val="24"/>
        </w:rPr>
        <w:t xml:space="preserve"> recolhimento de entulhos localizados na Rua Bento Go</w:t>
      </w:r>
      <w:r w:rsidR="00302A9B">
        <w:rPr>
          <w:rFonts w:ascii="Times New Roman" w:hAnsi="Times New Roman"/>
          <w:sz w:val="24"/>
        </w:rPr>
        <w:t>nç</w:t>
      </w:r>
      <w:bookmarkStart w:id="0" w:name="_GoBack"/>
      <w:bookmarkEnd w:id="0"/>
      <w:r w:rsidR="00647012">
        <w:rPr>
          <w:rFonts w:ascii="Times New Roman" w:hAnsi="Times New Roman"/>
          <w:sz w:val="24"/>
        </w:rPr>
        <w:t>alves, ao lado do número 1149</w:t>
      </w:r>
      <w:r w:rsidR="00D638E8">
        <w:rPr>
          <w:rFonts w:ascii="Times New Roman" w:hAnsi="Times New Roman"/>
          <w:sz w:val="24"/>
        </w:rPr>
        <w:t xml:space="preserve"> e</w:t>
      </w:r>
      <w:r w:rsidR="006C4AA9">
        <w:rPr>
          <w:rFonts w:ascii="Times New Roman" w:hAnsi="Times New Roman"/>
          <w:sz w:val="24"/>
        </w:rPr>
        <w:t xml:space="preserve"> em frente ao número 1182. </w:t>
      </w:r>
      <w:r w:rsidR="00B64C4D">
        <w:rPr>
          <w:rFonts w:ascii="Times New Roman" w:hAnsi="Times New Roman"/>
          <w:sz w:val="24"/>
        </w:rPr>
        <w:t>Foto</w:t>
      </w:r>
      <w:r w:rsidR="00302FF8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 xml:space="preserve"> anexa</w:t>
      </w:r>
      <w:r w:rsidR="00302FF8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>.</w:t>
      </w:r>
    </w:p>
    <w:p w:rsidR="00CB17B1" w:rsidRDefault="00CB17B1" w:rsidP="00DA18B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20BDB" w:rsidRDefault="005C4759" w:rsidP="00DA18B8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0633B">
        <w:rPr>
          <w:rFonts w:ascii="Times New Roman" w:hAnsi="Times New Roman"/>
          <w:sz w:val="24"/>
        </w:rPr>
        <w:t>o vereador</w:t>
      </w:r>
      <w:r w:rsidR="00B30088">
        <w:rPr>
          <w:rFonts w:ascii="Times New Roman" w:hAnsi="Times New Roman"/>
          <w:sz w:val="24"/>
        </w:rPr>
        <w:t xml:space="preserve">, </w:t>
      </w:r>
      <w:r w:rsidR="00D638E8">
        <w:rPr>
          <w:rFonts w:ascii="Times New Roman" w:hAnsi="Times New Roman"/>
          <w:sz w:val="24"/>
        </w:rPr>
        <w:t xml:space="preserve">a situação </w:t>
      </w:r>
      <w:r w:rsidR="008A45E1">
        <w:rPr>
          <w:rFonts w:ascii="Times New Roman" w:hAnsi="Times New Roman"/>
          <w:sz w:val="24"/>
        </w:rPr>
        <w:t>na qual</w:t>
      </w:r>
      <w:r w:rsidR="00D638E8">
        <w:rPr>
          <w:rFonts w:ascii="Times New Roman" w:hAnsi="Times New Roman"/>
          <w:sz w:val="24"/>
        </w:rPr>
        <w:t xml:space="preserve"> se encontra o passeio público inviabiliza o trânsito</w:t>
      </w:r>
      <w:r w:rsidR="00CE4364">
        <w:rPr>
          <w:rFonts w:ascii="Times New Roman" w:hAnsi="Times New Roman"/>
          <w:sz w:val="24"/>
        </w:rPr>
        <w:t xml:space="preserve"> de pedestres. Além disso, apesar de o imóvel estar ao lado de uma escola, é utilizado como depósito de lixo e</w:t>
      </w:r>
      <w:r w:rsidR="00647012">
        <w:rPr>
          <w:rFonts w:ascii="Times New Roman" w:hAnsi="Times New Roman"/>
          <w:sz w:val="24"/>
        </w:rPr>
        <w:t xml:space="preserve"> torna-se</w:t>
      </w:r>
      <w:r w:rsidR="00CE4364">
        <w:rPr>
          <w:rFonts w:ascii="Times New Roman" w:hAnsi="Times New Roman"/>
          <w:sz w:val="24"/>
        </w:rPr>
        <w:t xml:space="preserve"> abrigo de inúmeros animais que trazem risco à saúde da população, </w:t>
      </w:r>
      <w:r w:rsidR="006F1965">
        <w:rPr>
          <w:rFonts w:ascii="Times New Roman" w:hAnsi="Times New Roman"/>
          <w:sz w:val="24"/>
        </w:rPr>
        <w:t>pois</w:t>
      </w:r>
      <w:r w:rsidR="00647012">
        <w:rPr>
          <w:rFonts w:ascii="Times New Roman" w:hAnsi="Times New Roman"/>
          <w:sz w:val="24"/>
        </w:rPr>
        <w:t xml:space="preserve"> esses</w:t>
      </w:r>
      <w:r w:rsidR="00CE4364">
        <w:rPr>
          <w:rFonts w:ascii="Times New Roman" w:hAnsi="Times New Roman"/>
          <w:sz w:val="24"/>
        </w:rPr>
        <w:t xml:space="preserve"> acabam se proliferando em meio ao ambiente sujo. </w:t>
      </w:r>
    </w:p>
    <w:p w:rsidR="00F303F3" w:rsidRPr="005C0BEC" w:rsidRDefault="00F303F3" w:rsidP="00DA18B8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5C0BEC" w:rsidP="00DA18B8">
      <w:pPr>
        <w:pStyle w:val="Recuodecorpodetexto"/>
        <w:spacing w:line="276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 w:rsidR="00302FF8">
        <w:rPr>
          <w:rFonts w:ascii="Times New Roman" w:hAnsi="Times New Roman"/>
          <w:sz w:val="24"/>
        </w:rPr>
        <w:t>s</w:t>
      </w:r>
      <w:r w:rsidR="008A45E1"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302FF8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DA18B8">
      <w:pPr>
        <w:spacing w:line="276" w:lineRule="auto"/>
        <w:ind w:firstLine="1440"/>
        <w:jc w:val="both"/>
        <w:rPr>
          <w:lang w:val="pt-PT"/>
        </w:rPr>
      </w:pPr>
    </w:p>
    <w:p w:rsidR="002803A5" w:rsidRPr="00AD6635" w:rsidRDefault="002803A5" w:rsidP="00DA18B8">
      <w:pPr>
        <w:spacing w:line="276" w:lineRule="auto"/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DA18B8" w:rsidRPr="00AD6635" w:rsidRDefault="00DA18B8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57CD"/>
    <w:rsid w:val="00006142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2EBC"/>
    <w:rsid w:val="000D6ACB"/>
    <w:rsid w:val="000E1429"/>
    <w:rsid w:val="000E3585"/>
    <w:rsid w:val="000E57C6"/>
    <w:rsid w:val="0010633B"/>
    <w:rsid w:val="0014082E"/>
    <w:rsid w:val="00141069"/>
    <w:rsid w:val="00150AB0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1E6CC6"/>
    <w:rsid w:val="002036ED"/>
    <w:rsid w:val="002056E1"/>
    <w:rsid w:val="00210A17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A7BAC"/>
    <w:rsid w:val="002B7FE0"/>
    <w:rsid w:val="002E1E15"/>
    <w:rsid w:val="002F485D"/>
    <w:rsid w:val="00302A9B"/>
    <w:rsid w:val="00302FF8"/>
    <w:rsid w:val="00323431"/>
    <w:rsid w:val="00326C3A"/>
    <w:rsid w:val="0034199F"/>
    <w:rsid w:val="00344E98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C5565"/>
    <w:rsid w:val="003D0666"/>
    <w:rsid w:val="003D6805"/>
    <w:rsid w:val="003E154A"/>
    <w:rsid w:val="003F2B39"/>
    <w:rsid w:val="003F60A0"/>
    <w:rsid w:val="00426E17"/>
    <w:rsid w:val="00427137"/>
    <w:rsid w:val="004323BF"/>
    <w:rsid w:val="00454C5F"/>
    <w:rsid w:val="00460A3B"/>
    <w:rsid w:val="00476616"/>
    <w:rsid w:val="00476807"/>
    <w:rsid w:val="004B6E20"/>
    <w:rsid w:val="004C1758"/>
    <w:rsid w:val="004C4717"/>
    <w:rsid w:val="004C507E"/>
    <w:rsid w:val="004D2823"/>
    <w:rsid w:val="004D5C12"/>
    <w:rsid w:val="004E25E3"/>
    <w:rsid w:val="004E2A81"/>
    <w:rsid w:val="004E52DA"/>
    <w:rsid w:val="004E7BB3"/>
    <w:rsid w:val="004F1344"/>
    <w:rsid w:val="005404CE"/>
    <w:rsid w:val="005476C7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0BEC"/>
    <w:rsid w:val="005C0DEF"/>
    <w:rsid w:val="005C4759"/>
    <w:rsid w:val="005C5343"/>
    <w:rsid w:val="005D3EFA"/>
    <w:rsid w:val="005D4699"/>
    <w:rsid w:val="005F72BC"/>
    <w:rsid w:val="00620414"/>
    <w:rsid w:val="00627C85"/>
    <w:rsid w:val="00647012"/>
    <w:rsid w:val="00660833"/>
    <w:rsid w:val="00676604"/>
    <w:rsid w:val="00686384"/>
    <w:rsid w:val="0069555D"/>
    <w:rsid w:val="0069748C"/>
    <w:rsid w:val="006A1044"/>
    <w:rsid w:val="006B292D"/>
    <w:rsid w:val="006B2D34"/>
    <w:rsid w:val="006B3286"/>
    <w:rsid w:val="006B75AE"/>
    <w:rsid w:val="006C32A5"/>
    <w:rsid w:val="006C4AA9"/>
    <w:rsid w:val="006C75FE"/>
    <w:rsid w:val="006E3740"/>
    <w:rsid w:val="006F1965"/>
    <w:rsid w:val="006F26EA"/>
    <w:rsid w:val="006F433B"/>
    <w:rsid w:val="007177B5"/>
    <w:rsid w:val="00723463"/>
    <w:rsid w:val="007262DE"/>
    <w:rsid w:val="007276E9"/>
    <w:rsid w:val="007660A4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0AC8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45E1"/>
    <w:rsid w:val="008A586A"/>
    <w:rsid w:val="008B43DB"/>
    <w:rsid w:val="008D3993"/>
    <w:rsid w:val="008E556D"/>
    <w:rsid w:val="008E5B98"/>
    <w:rsid w:val="008E67C5"/>
    <w:rsid w:val="008F0B4C"/>
    <w:rsid w:val="00915D0D"/>
    <w:rsid w:val="00916EF8"/>
    <w:rsid w:val="00916FD6"/>
    <w:rsid w:val="00921888"/>
    <w:rsid w:val="009227BF"/>
    <w:rsid w:val="0093138D"/>
    <w:rsid w:val="009337C5"/>
    <w:rsid w:val="009425C7"/>
    <w:rsid w:val="00943128"/>
    <w:rsid w:val="0094586A"/>
    <w:rsid w:val="009510B1"/>
    <w:rsid w:val="0095355C"/>
    <w:rsid w:val="00961C24"/>
    <w:rsid w:val="009827D3"/>
    <w:rsid w:val="009860AE"/>
    <w:rsid w:val="00994C6C"/>
    <w:rsid w:val="009B6666"/>
    <w:rsid w:val="009D053E"/>
    <w:rsid w:val="009F4C74"/>
    <w:rsid w:val="00A003F5"/>
    <w:rsid w:val="00A0600E"/>
    <w:rsid w:val="00A069F4"/>
    <w:rsid w:val="00A25FD5"/>
    <w:rsid w:val="00A30160"/>
    <w:rsid w:val="00A61A40"/>
    <w:rsid w:val="00A7121E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0BDB"/>
    <w:rsid w:val="00B2522B"/>
    <w:rsid w:val="00B30088"/>
    <w:rsid w:val="00B31828"/>
    <w:rsid w:val="00B33F0D"/>
    <w:rsid w:val="00B47B5F"/>
    <w:rsid w:val="00B502DE"/>
    <w:rsid w:val="00B6368D"/>
    <w:rsid w:val="00B64C4D"/>
    <w:rsid w:val="00B671EE"/>
    <w:rsid w:val="00B73938"/>
    <w:rsid w:val="00B83B2C"/>
    <w:rsid w:val="00B878BE"/>
    <w:rsid w:val="00B95DB3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B5BBB"/>
    <w:rsid w:val="00CC060D"/>
    <w:rsid w:val="00CC27C6"/>
    <w:rsid w:val="00CD0FFE"/>
    <w:rsid w:val="00CE4364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638E8"/>
    <w:rsid w:val="00D753BA"/>
    <w:rsid w:val="00D95E74"/>
    <w:rsid w:val="00DA18B8"/>
    <w:rsid w:val="00DB697F"/>
    <w:rsid w:val="00DC5CAD"/>
    <w:rsid w:val="00E01CB1"/>
    <w:rsid w:val="00E01FC1"/>
    <w:rsid w:val="00E04F24"/>
    <w:rsid w:val="00E16D97"/>
    <w:rsid w:val="00E22493"/>
    <w:rsid w:val="00E327F2"/>
    <w:rsid w:val="00E47393"/>
    <w:rsid w:val="00E8120F"/>
    <w:rsid w:val="00E81F90"/>
    <w:rsid w:val="00E83CCE"/>
    <w:rsid w:val="00E86C77"/>
    <w:rsid w:val="00E94DD4"/>
    <w:rsid w:val="00EA5D76"/>
    <w:rsid w:val="00EA732C"/>
    <w:rsid w:val="00EB6978"/>
    <w:rsid w:val="00ED3666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17D75"/>
    <w:rsid w:val="00F2171D"/>
    <w:rsid w:val="00F249D6"/>
    <w:rsid w:val="00F303F3"/>
    <w:rsid w:val="00F33792"/>
    <w:rsid w:val="00F35785"/>
    <w:rsid w:val="00F35EE9"/>
    <w:rsid w:val="00F379F1"/>
    <w:rsid w:val="00F442EC"/>
    <w:rsid w:val="00F444EE"/>
    <w:rsid w:val="00F45380"/>
    <w:rsid w:val="00F54EC5"/>
    <w:rsid w:val="00F66542"/>
    <w:rsid w:val="00F77460"/>
    <w:rsid w:val="00F85B4C"/>
    <w:rsid w:val="00F909DF"/>
    <w:rsid w:val="00FA168D"/>
    <w:rsid w:val="00FA365E"/>
    <w:rsid w:val="00FC1A8D"/>
    <w:rsid w:val="00FD34D1"/>
    <w:rsid w:val="00FD71C7"/>
    <w:rsid w:val="00FE018D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9</cp:revision>
  <cp:lastPrinted>2015-12-03T16:18:00Z</cp:lastPrinted>
  <dcterms:created xsi:type="dcterms:W3CDTF">2015-12-16T18:01:00Z</dcterms:created>
  <dcterms:modified xsi:type="dcterms:W3CDTF">2015-12-22T20:23:00Z</dcterms:modified>
</cp:coreProperties>
</file>