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14082E">
        <w:t>12</w:t>
      </w:r>
      <w:r w:rsidR="00832AF7">
        <w:t>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E67C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14082E">
        <w:rPr>
          <w:lang w:val="pt-PT"/>
        </w:rPr>
        <w:t>11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E67C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03F9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Pr="00AD6635">
        <w:rPr>
          <w:rFonts w:ascii="Times New Roman" w:hAnsi="Times New Roman"/>
          <w:sz w:val="24"/>
        </w:rPr>
        <w:t xml:space="preserve">de </w:t>
      </w:r>
      <w:r w:rsidR="0014082E">
        <w:rPr>
          <w:rFonts w:ascii="Times New Roman" w:hAnsi="Times New Roman"/>
          <w:sz w:val="24"/>
        </w:rPr>
        <w:t>10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832AF7">
        <w:rPr>
          <w:rFonts w:ascii="Times New Roman" w:hAnsi="Times New Roman"/>
          <w:sz w:val="24"/>
        </w:rPr>
        <w:t>o estudo para a implantação de sinalização viária, horizontal e vertical, de parada obrigatória, nos cruzamentos das ruas do Loteamento Campos de Esteio.</w:t>
      </w:r>
      <w:bookmarkStart w:id="0" w:name="_GoBack"/>
      <w:bookmarkEnd w:id="0"/>
    </w:p>
    <w:p w:rsidR="008E67C5" w:rsidRDefault="008E67C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 w:rsidR="002803A5" w:rsidRPr="00AD6635" w:rsidRDefault="008E67C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14082E" w:rsidP="0069555D">
      <w:pPr>
        <w:jc w:val="center"/>
        <w:rPr>
          <w:lang w:val="pt-PT"/>
        </w:rPr>
      </w:pPr>
      <w:r>
        <w:rPr>
          <w:lang w:val="pt-PT"/>
        </w:rPr>
        <w:t>Bia Lopes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</w:t>
      </w:r>
      <w:r w:rsidR="0014082E">
        <w:rPr>
          <w:lang w:val="pt-PT"/>
        </w:rPr>
        <w:t xml:space="preserve"> em exercício</w:t>
      </w:r>
      <w:r w:rsidRPr="0069555D">
        <w:rPr>
          <w:lang w:val="pt-PT"/>
        </w:rPr>
        <w:t>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082E"/>
    <w:rsid w:val="00141069"/>
    <w:rsid w:val="001C33A0"/>
    <w:rsid w:val="00217047"/>
    <w:rsid w:val="002803A5"/>
    <w:rsid w:val="00281610"/>
    <w:rsid w:val="002876F4"/>
    <w:rsid w:val="00287F94"/>
    <w:rsid w:val="002915B8"/>
    <w:rsid w:val="002B7FE0"/>
    <w:rsid w:val="00323431"/>
    <w:rsid w:val="00326C3A"/>
    <w:rsid w:val="00346C8C"/>
    <w:rsid w:val="00370BBA"/>
    <w:rsid w:val="00394BCB"/>
    <w:rsid w:val="003D0666"/>
    <w:rsid w:val="00476616"/>
    <w:rsid w:val="004E25E3"/>
    <w:rsid w:val="004E2A81"/>
    <w:rsid w:val="004E7BB3"/>
    <w:rsid w:val="004F1344"/>
    <w:rsid w:val="005404CE"/>
    <w:rsid w:val="00583AC3"/>
    <w:rsid w:val="00593D25"/>
    <w:rsid w:val="005D3EFA"/>
    <w:rsid w:val="00627C85"/>
    <w:rsid w:val="00686384"/>
    <w:rsid w:val="0069555D"/>
    <w:rsid w:val="006B75AE"/>
    <w:rsid w:val="006C32A5"/>
    <w:rsid w:val="007276E9"/>
    <w:rsid w:val="00782CC6"/>
    <w:rsid w:val="007A0B16"/>
    <w:rsid w:val="00803F9C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27BF"/>
    <w:rsid w:val="009510B1"/>
    <w:rsid w:val="009B6666"/>
    <w:rsid w:val="009D053E"/>
    <w:rsid w:val="00A61A40"/>
    <w:rsid w:val="00AD6635"/>
    <w:rsid w:val="00AF1917"/>
    <w:rsid w:val="00B15D3D"/>
    <w:rsid w:val="00B878BE"/>
    <w:rsid w:val="00C33205"/>
    <w:rsid w:val="00C40A70"/>
    <w:rsid w:val="00C6332B"/>
    <w:rsid w:val="00C70286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E47393"/>
    <w:rsid w:val="00E8120F"/>
    <w:rsid w:val="00E94DD4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2015-02-12T15:40:00Z</cp:lastPrinted>
  <dcterms:created xsi:type="dcterms:W3CDTF">2015-02-11T16:08:00Z</dcterms:created>
  <dcterms:modified xsi:type="dcterms:W3CDTF">2015-02-12T15:41:00Z</dcterms:modified>
</cp:coreProperties>
</file>