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42C0E">
        <w:t>120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57786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71723E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F546E8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1723E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>Sessão Ordinária de 10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57786B">
        <w:rPr>
          <w:rFonts w:ascii="Times New Roman" w:hAnsi="Times New Roman"/>
          <w:sz w:val="24"/>
        </w:rPr>
        <w:t>que encaminhe a esta Casa, a</w:t>
      </w:r>
      <w:r w:rsidR="00642C0E">
        <w:rPr>
          <w:rFonts w:ascii="Times New Roman" w:hAnsi="Times New Roman"/>
          <w:sz w:val="24"/>
        </w:rPr>
        <w:t xml:space="preserve"> cópia das multas emitidas, via radar móvel, desde a data da implantação do serviço de fiscalização eletrônica no município.</w:t>
      </w:r>
    </w:p>
    <w:p w:rsidR="0057786B" w:rsidRDefault="0057786B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642C0E"/>
    <w:rsid w:val="00642FAE"/>
    <w:rsid w:val="006B75AE"/>
    <w:rsid w:val="0071723E"/>
    <w:rsid w:val="00782CC6"/>
    <w:rsid w:val="007A0B16"/>
    <w:rsid w:val="007A3B7F"/>
    <w:rsid w:val="008D3993"/>
    <w:rsid w:val="00915D0D"/>
    <w:rsid w:val="009227BF"/>
    <w:rsid w:val="009D1DB9"/>
    <w:rsid w:val="009E0E35"/>
    <w:rsid w:val="00A61A40"/>
    <w:rsid w:val="00AF1917"/>
    <w:rsid w:val="00B355D8"/>
    <w:rsid w:val="00B67983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E47393"/>
    <w:rsid w:val="00E8120F"/>
    <w:rsid w:val="00E94DD4"/>
    <w:rsid w:val="00E979A7"/>
    <w:rsid w:val="00EB6941"/>
    <w:rsid w:val="00F506EC"/>
    <w:rsid w:val="00F546E8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2015-02-11T17:03:00Z</cp:lastPrinted>
  <dcterms:created xsi:type="dcterms:W3CDTF">2015-02-11T15:31:00Z</dcterms:created>
  <dcterms:modified xsi:type="dcterms:W3CDTF">2015-02-11T17:03:00Z</dcterms:modified>
</cp:coreProperties>
</file>