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252A1">
        <w:t>137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252A1">
        <w:rPr>
          <w:lang w:val="pt-PT"/>
        </w:rPr>
        <w:t>17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bookmarkStart w:id="0" w:name="_GoBack"/>
      <w:bookmarkEnd w:id="0"/>
      <w:r w:rsidR="00FF0AE0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C107F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3062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A5FA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252A1">
        <w:rPr>
          <w:rFonts w:ascii="Times New Roman" w:hAnsi="Times New Roman"/>
          <w:sz w:val="24"/>
        </w:rPr>
        <w:t>16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753062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3252A1">
        <w:rPr>
          <w:rFonts w:ascii="Times New Roman" w:hAnsi="Times New Roman"/>
          <w:sz w:val="24"/>
        </w:rPr>
        <w:t xml:space="preserve">a limpeza </w:t>
      </w:r>
      <w:r w:rsidR="004374F9">
        <w:rPr>
          <w:rFonts w:ascii="Times New Roman" w:hAnsi="Times New Roman"/>
          <w:sz w:val="24"/>
        </w:rPr>
        <w:t xml:space="preserve">no imóvel baldio localizado na Rua Adelar Doberstein, ao lado do número 79, bairro Concordia. </w:t>
      </w:r>
    </w:p>
    <w:p w:rsidR="00D75CA6" w:rsidRPr="00AD6635" w:rsidRDefault="00D75CA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52A1"/>
    <w:rsid w:val="00326C3A"/>
    <w:rsid w:val="00346C8C"/>
    <w:rsid w:val="00352A73"/>
    <w:rsid w:val="00370BBA"/>
    <w:rsid w:val="00394BCB"/>
    <w:rsid w:val="003D0666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11344"/>
    <w:rsid w:val="00A61A40"/>
    <w:rsid w:val="00A81C3B"/>
    <w:rsid w:val="00AD6635"/>
    <w:rsid w:val="00AF1917"/>
    <w:rsid w:val="00B15D3D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2016-02-17T14:57:00Z</dcterms:created>
  <dcterms:modified xsi:type="dcterms:W3CDTF">2016-02-17T14:59:00Z</dcterms:modified>
</cp:coreProperties>
</file>