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CB43A9">
        <w:t>17</w:t>
      </w:r>
      <w:r w:rsidR="005A6FBB">
        <w:t>6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B43A9"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06A7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06A7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79EC" w:rsidRDefault="002803A5" w:rsidP="00C06A76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C0D83">
        <w:rPr>
          <w:rFonts w:ascii="Times New Roman" w:hAnsi="Times New Roman"/>
          <w:sz w:val="24"/>
        </w:rPr>
        <w:t>23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 xml:space="preserve">determine à Secretaria competente </w:t>
      </w:r>
      <w:r w:rsidR="00770655">
        <w:rPr>
          <w:rFonts w:ascii="Times New Roman" w:hAnsi="Times New Roman"/>
          <w:sz w:val="24"/>
        </w:rPr>
        <w:t>a substituição</w:t>
      </w:r>
      <w:r w:rsidR="005A6FBB">
        <w:rPr>
          <w:rFonts w:ascii="Times New Roman" w:hAnsi="Times New Roman"/>
          <w:sz w:val="24"/>
        </w:rPr>
        <w:t xml:space="preserve"> de lâmpada </w:t>
      </w:r>
      <w:r w:rsidR="00C06A76">
        <w:rPr>
          <w:rFonts w:ascii="Times New Roman" w:hAnsi="Times New Roman"/>
          <w:sz w:val="24"/>
        </w:rPr>
        <w:t>dos postes</w:t>
      </w:r>
      <w:r w:rsidR="005A6FBB">
        <w:rPr>
          <w:rFonts w:ascii="Times New Roman" w:hAnsi="Times New Roman"/>
          <w:sz w:val="24"/>
        </w:rPr>
        <w:t xml:space="preserve"> nos seguintes endereços:</w:t>
      </w:r>
    </w:p>
    <w:p w:rsidR="005A6FBB" w:rsidRDefault="005A6FBB" w:rsidP="00C06A7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A6FBB" w:rsidRDefault="005A6FBB" w:rsidP="00C06A7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Vinte e Quatro de Agosto, em frente ao n° 1350, bairro Centro;</w:t>
      </w:r>
    </w:p>
    <w:p w:rsidR="00C06A76" w:rsidRDefault="00C06A76" w:rsidP="00C06A7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A6FBB" w:rsidRDefault="005A6FBB" w:rsidP="00C06A7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Taquari, esquina com a Rua Dona Isabel, bairro Centro;</w:t>
      </w:r>
    </w:p>
    <w:p w:rsidR="00C06A76" w:rsidRDefault="00C06A76" w:rsidP="00C06A7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A6FBB" w:rsidRDefault="005A6FBB" w:rsidP="00C06A7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Bento Gonçalves, em frente ao n° 865, bairro Centro.</w:t>
      </w:r>
    </w:p>
    <w:p w:rsidR="003F5B9D" w:rsidRPr="00AD6635" w:rsidRDefault="003F5B9D" w:rsidP="00C06A76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4606D1" w:rsidP="00C06A7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C06A76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C06A76">
        <w:rPr>
          <w:rFonts w:ascii="Times New Roman" w:hAnsi="Times New Roman"/>
          <w:sz w:val="24"/>
        </w:rPr>
        <w:t>s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FE2671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0D83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606D1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5A6FBB"/>
    <w:rsid w:val="00627C85"/>
    <w:rsid w:val="0069555D"/>
    <w:rsid w:val="006B75AE"/>
    <w:rsid w:val="006C32A5"/>
    <w:rsid w:val="006F45FA"/>
    <w:rsid w:val="00757841"/>
    <w:rsid w:val="00770655"/>
    <w:rsid w:val="00782CC6"/>
    <w:rsid w:val="007A0B16"/>
    <w:rsid w:val="007B6ACE"/>
    <w:rsid w:val="007E118B"/>
    <w:rsid w:val="007E713C"/>
    <w:rsid w:val="00821B52"/>
    <w:rsid w:val="00843B7B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06A76"/>
    <w:rsid w:val="00C33205"/>
    <w:rsid w:val="00C40A70"/>
    <w:rsid w:val="00C77C84"/>
    <w:rsid w:val="00C83449"/>
    <w:rsid w:val="00C96A87"/>
    <w:rsid w:val="00C97AE8"/>
    <w:rsid w:val="00CB43A9"/>
    <w:rsid w:val="00CB7403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E2671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64C81-B412-4421-BA2C-53D8462F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2016-02-04T18:08:00Z</cp:lastPrinted>
  <dcterms:created xsi:type="dcterms:W3CDTF">2016-02-24T15:57:00Z</dcterms:created>
  <dcterms:modified xsi:type="dcterms:W3CDTF">2016-02-24T18:27:00Z</dcterms:modified>
</cp:coreProperties>
</file>