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426B9D">
        <w:t xml:space="preserve"> </w:t>
      </w:r>
      <w:r w:rsidR="00AA2A27">
        <w:t>158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2A604E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AA2A27">
        <w:t xml:space="preserve">        </w:t>
      </w:r>
      <w:r w:rsidR="00F330D4" w:rsidRPr="006D367C">
        <w:t>Esteio,</w:t>
      </w:r>
      <w:r w:rsidR="00AA2A27">
        <w:t xml:space="preserve"> 24</w:t>
      </w:r>
      <w:r w:rsidR="004323E4">
        <w:t xml:space="preserve"> 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667405" w:rsidRDefault="00667405" w:rsidP="002A604E">
      <w:pPr>
        <w:spacing w:line="276" w:lineRule="auto"/>
        <w:jc w:val="both"/>
        <w:rPr>
          <w:lang w:val="pt-PT"/>
        </w:rPr>
      </w:pPr>
    </w:p>
    <w:p w:rsidR="002A604E" w:rsidRPr="006D367C" w:rsidRDefault="002A604E" w:rsidP="002A604E">
      <w:pPr>
        <w:spacing w:line="276" w:lineRule="auto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D4247A" w:rsidRDefault="00D06AA2" w:rsidP="0010024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</w:t>
      </w:r>
      <w:r w:rsidR="004323E4">
        <w:rPr>
          <w:rFonts w:ascii="Times New Roman" w:hAnsi="Times New Roman"/>
          <w:sz w:val="24"/>
        </w:rPr>
        <w:t>Marcelo Kohlrausch</w:t>
      </w:r>
      <w:r w:rsidRPr="006D367C">
        <w:rPr>
          <w:rFonts w:ascii="Times New Roman" w:hAnsi="Times New Roman"/>
          <w:sz w:val="24"/>
        </w:rPr>
        <w:t>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1C3444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4323E4">
        <w:rPr>
          <w:rFonts w:ascii="Times New Roman" w:hAnsi="Times New Roman"/>
          <w:sz w:val="24"/>
          <w:lang w:val="pt-BR"/>
        </w:rPr>
        <w:t>Ordinária</w:t>
      </w:r>
      <w:r w:rsidR="00AA2A27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AA2A27">
        <w:rPr>
          <w:rFonts w:ascii="Times New Roman" w:hAnsi="Times New Roman"/>
          <w:sz w:val="24"/>
        </w:rPr>
        <w:t>23</w:t>
      </w:r>
      <w:r w:rsidR="004323E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4323E4">
        <w:rPr>
          <w:rFonts w:ascii="Times New Roman" w:hAnsi="Times New Roman"/>
          <w:sz w:val="24"/>
        </w:rPr>
        <w:t xml:space="preserve">solicita </w:t>
      </w:r>
      <w:r w:rsidR="00C71405">
        <w:rPr>
          <w:rFonts w:ascii="Times New Roman" w:hAnsi="Times New Roman"/>
          <w:sz w:val="24"/>
        </w:rPr>
        <w:t>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C71405">
        <w:rPr>
          <w:rFonts w:ascii="Times New Roman" w:hAnsi="Times New Roman"/>
          <w:sz w:val="24"/>
        </w:rPr>
        <w:t xml:space="preserve"> determine à Secretaria c</w:t>
      </w:r>
      <w:r w:rsidR="004323E4">
        <w:rPr>
          <w:rFonts w:ascii="Times New Roman" w:hAnsi="Times New Roman"/>
          <w:sz w:val="24"/>
        </w:rPr>
        <w:t xml:space="preserve">ompetente </w:t>
      </w:r>
      <w:r w:rsidR="00AA2A27">
        <w:rPr>
          <w:rFonts w:ascii="Times New Roman" w:hAnsi="Times New Roman"/>
          <w:sz w:val="24"/>
        </w:rPr>
        <w:t>informar os seguitnes questionamentos:</w:t>
      </w:r>
    </w:p>
    <w:p w:rsidR="00FD11CE" w:rsidRDefault="00FD11CE" w:rsidP="000277D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10024B" w:rsidRDefault="0010024B" w:rsidP="000277D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A2A27">
        <w:rPr>
          <w:rFonts w:ascii="Times New Roman" w:hAnsi="Times New Roman"/>
          <w:sz w:val="24"/>
        </w:rPr>
        <w:t xml:space="preserve">            - Os valores arrecadados </w:t>
      </w:r>
      <w:r w:rsidR="00FF0CEB">
        <w:rPr>
          <w:rFonts w:ascii="Times New Roman" w:hAnsi="Times New Roman"/>
          <w:sz w:val="24"/>
        </w:rPr>
        <w:t>com a mídia Busdoor fixada nos ô</w:t>
      </w:r>
      <w:r w:rsidR="00AA2A27">
        <w:rPr>
          <w:rFonts w:ascii="Times New Roman" w:hAnsi="Times New Roman"/>
          <w:sz w:val="24"/>
        </w:rPr>
        <w:t>nibus e lotações do Consórcio Transporte Esteio Urbano (TEU) são computados como receita pelas empresas no momento de formatar a Planilha de Cálculo Tarifário para Transporte Urbano?</w:t>
      </w:r>
    </w:p>
    <w:p w:rsidR="008E43FF" w:rsidRDefault="002A604E" w:rsidP="000277D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FF0CEB">
        <w:rPr>
          <w:rFonts w:ascii="Times New Roman" w:hAnsi="Times New Roman"/>
          <w:sz w:val="24"/>
        </w:rPr>
        <w:t xml:space="preserve">  - O horário de verão de ônibus</w:t>
      </w:r>
      <w:r>
        <w:rPr>
          <w:rFonts w:ascii="Times New Roman" w:hAnsi="Times New Roman"/>
          <w:sz w:val="24"/>
        </w:rPr>
        <w:t xml:space="preserve"> e lotações do Consórcio Transporte Esteio Urbano (TEU) que ocorre durante os meses de janeiro e fevereiro gera economia e facilidade operacion</w:t>
      </w:r>
      <w:r w:rsidR="008E43FF">
        <w:rPr>
          <w:rFonts w:ascii="Times New Roman" w:hAnsi="Times New Roman"/>
          <w:sz w:val="24"/>
        </w:rPr>
        <w:t>al para as empresas desse grupo?</w:t>
      </w:r>
    </w:p>
    <w:p w:rsidR="008E43FF" w:rsidRDefault="008E43FF" w:rsidP="000277D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A604E" w:rsidRDefault="008E43FF" w:rsidP="008E43FF">
      <w:pPr>
        <w:pStyle w:val="Recuodecorpodetexto"/>
        <w:spacing w:line="276" w:lineRule="auto"/>
        <w:ind w:left="70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Quais as</w:t>
      </w:r>
      <w:r w:rsidR="002A604E">
        <w:rPr>
          <w:rFonts w:ascii="Times New Roman" w:hAnsi="Times New Roman"/>
          <w:sz w:val="24"/>
        </w:rPr>
        <w:t xml:space="preserve"> benesses são</w:t>
      </w:r>
      <w:r>
        <w:rPr>
          <w:rFonts w:ascii="Times New Roman" w:hAnsi="Times New Roman"/>
          <w:sz w:val="24"/>
        </w:rPr>
        <w:t xml:space="preserve"> repassadas para Planilha de Cá</w:t>
      </w:r>
      <w:r w:rsidR="002A604E">
        <w:rPr>
          <w:rFonts w:ascii="Times New Roman" w:hAnsi="Times New Roman"/>
          <w:sz w:val="24"/>
        </w:rPr>
        <w:t>lculo Tarifário para Transporte Urbano?</w:t>
      </w:r>
    </w:p>
    <w:p w:rsidR="008E43FF" w:rsidRDefault="008E43FF" w:rsidP="008E43FF">
      <w:pPr>
        <w:pStyle w:val="Recuodecorpodetexto"/>
        <w:spacing w:line="276" w:lineRule="auto"/>
        <w:ind w:left="708" w:firstLine="708"/>
        <w:rPr>
          <w:rFonts w:ascii="Times New Roman" w:hAnsi="Times New Roman"/>
          <w:sz w:val="24"/>
        </w:rPr>
      </w:pPr>
    </w:p>
    <w:p w:rsidR="002A604E" w:rsidRDefault="002A604E" w:rsidP="000277D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Segundo o </w:t>
      </w:r>
      <w:r w:rsidR="00F325E5">
        <w:rPr>
          <w:rFonts w:ascii="Times New Roman" w:hAnsi="Times New Roman"/>
          <w:sz w:val="24"/>
        </w:rPr>
        <w:t>Vereador</w:t>
      </w:r>
      <w:r>
        <w:rPr>
          <w:rFonts w:ascii="Times New Roman" w:hAnsi="Times New Roman"/>
          <w:sz w:val="24"/>
        </w:rPr>
        <w:t>, os usuários de serviços de transporte público reclamam que o Horário de Verão proposto pelo consórcio beneficia apenas as empresas, pois o cidadão continua a pagar o valor integral das passagens mesmo com a oferta reduzida dos serviços. Entre as justificativas para tal privilégio estão o fluxo menor de usuários e a redução do quadro de pessoal das empresas de transporte em razão das férias, mas essas situações estão previstas no momento da licitação.</w:t>
      </w:r>
    </w:p>
    <w:p w:rsidR="0010024B" w:rsidRPr="006D367C" w:rsidRDefault="00AA2A27" w:rsidP="000277D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2A604E" w:rsidRDefault="000277D3" w:rsidP="00697906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1F67E3" w:rsidRPr="006D367C">
        <w:rPr>
          <w:rFonts w:ascii="Times New Roman" w:hAnsi="Times New Roman"/>
          <w:sz w:val="24"/>
        </w:rPr>
        <w:t>s</w:t>
      </w:r>
      <w:r w:rsidR="002A604E">
        <w:rPr>
          <w:rFonts w:ascii="Times New Roman" w:hAnsi="Times New Roman"/>
          <w:sz w:val="24"/>
        </w:rPr>
        <w:t xml:space="preserve"> informações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2A604E" w:rsidRPr="002A604E" w:rsidRDefault="002A604E" w:rsidP="002A604E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7795" w:rsidRDefault="00317795" w:rsidP="003A0069">
      <w:pPr>
        <w:jc w:val="both"/>
      </w:pPr>
      <w:bookmarkStart w:id="0" w:name="_GoBack"/>
      <w:bookmarkEnd w:id="0"/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24B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444"/>
    <w:rsid w:val="001C35D8"/>
    <w:rsid w:val="001C41B4"/>
    <w:rsid w:val="001F55FC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A604E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1784C"/>
    <w:rsid w:val="00333FE6"/>
    <w:rsid w:val="00334ED8"/>
    <w:rsid w:val="00342E06"/>
    <w:rsid w:val="00344C32"/>
    <w:rsid w:val="0034778B"/>
    <w:rsid w:val="00356423"/>
    <w:rsid w:val="00356CDF"/>
    <w:rsid w:val="00363218"/>
    <w:rsid w:val="00371DE2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26B9D"/>
    <w:rsid w:val="004323E4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4CBE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605790"/>
    <w:rsid w:val="006172BC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97906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6BD5"/>
    <w:rsid w:val="0086286F"/>
    <w:rsid w:val="00866AF0"/>
    <w:rsid w:val="008825BF"/>
    <w:rsid w:val="00886BBF"/>
    <w:rsid w:val="00891DBC"/>
    <w:rsid w:val="00892D5D"/>
    <w:rsid w:val="008930A1"/>
    <w:rsid w:val="008D4382"/>
    <w:rsid w:val="008D4759"/>
    <w:rsid w:val="008D5B18"/>
    <w:rsid w:val="008D674B"/>
    <w:rsid w:val="008E43FF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82C07"/>
    <w:rsid w:val="00A9057E"/>
    <w:rsid w:val="00A932E7"/>
    <w:rsid w:val="00AA2A2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02FBD"/>
    <w:rsid w:val="00B04688"/>
    <w:rsid w:val="00B13454"/>
    <w:rsid w:val="00B21C57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71405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247A"/>
    <w:rsid w:val="00D45C91"/>
    <w:rsid w:val="00D46DDA"/>
    <w:rsid w:val="00D769A8"/>
    <w:rsid w:val="00D76EA5"/>
    <w:rsid w:val="00D76F15"/>
    <w:rsid w:val="00D968BE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25E5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59D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0CEB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37B55-534D-4D2D-A16D-B525616F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2016-01-12T18:29:00Z</cp:lastPrinted>
  <dcterms:created xsi:type="dcterms:W3CDTF">2016-02-24T17:00:00Z</dcterms:created>
  <dcterms:modified xsi:type="dcterms:W3CDTF">2016-02-24T18:18:00Z</dcterms:modified>
</cp:coreProperties>
</file>