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7C2FD5">
        <w:t>155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2A604E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A2A27">
        <w:t xml:space="preserve">        </w:t>
      </w:r>
      <w:r w:rsidR="00F330D4" w:rsidRPr="006D367C">
        <w:t>Esteio,</w:t>
      </w:r>
      <w:r w:rsidR="00AA2A27">
        <w:t xml:space="preserve"> 24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667405" w:rsidRDefault="00667405" w:rsidP="002A604E">
      <w:pPr>
        <w:spacing w:line="276" w:lineRule="auto"/>
        <w:jc w:val="both"/>
        <w:rPr>
          <w:lang w:val="pt-PT"/>
        </w:rPr>
      </w:pPr>
    </w:p>
    <w:p w:rsidR="002A604E" w:rsidRPr="006D367C" w:rsidRDefault="002A604E" w:rsidP="002A604E">
      <w:pPr>
        <w:spacing w:line="276" w:lineRule="auto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C2FD5" w:rsidRDefault="00D06AA2" w:rsidP="007C2F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AA2A2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A2A27">
        <w:rPr>
          <w:rFonts w:ascii="Times New Roman" w:hAnsi="Times New Roman"/>
          <w:sz w:val="24"/>
        </w:rPr>
        <w:t>23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7C2FD5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determine </w:t>
      </w:r>
      <w:r w:rsidR="00C220A6">
        <w:rPr>
          <w:rFonts w:ascii="Times New Roman" w:hAnsi="Times New Roman"/>
          <w:sz w:val="24"/>
        </w:rPr>
        <w:t>à Secretaria c</w:t>
      </w:r>
      <w:r w:rsidR="004323E4">
        <w:rPr>
          <w:rFonts w:ascii="Times New Roman" w:hAnsi="Times New Roman"/>
          <w:sz w:val="24"/>
        </w:rPr>
        <w:t xml:space="preserve">ompetente </w:t>
      </w:r>
      <w:r w:rsidR="00052D41">
        <w:rPr>
          <w:rFonts w:ascii="Times New Roman" w:hAnsi="Times New Roman"/>
          <w:sz w:val="24"/>
        </w:rPr>
        <w:t xml:space="preserve">a elaboração de um estudo </w:t>
      </w:r>
      <w:r w:rsidR="00C220A6">
        <w:rPr>
          <w:rFonts w:ascii="Times New Roman" w:hAnsi="Times New Roman"/>
          <w:sz w:val="24"/>
        </w:rPr>
        <w:t>para</w:t>
      </w:r>
      <w:r w:rsidR="00052D41">
        <w:rPr>
          <w:rFonts w:ascii="Times New Roman" w:hAnsi="Times New Roman"/>
          <w:sz w:val="24"/>
        </w:rPr>
        <w:t xml:space="preserve"> organizar </w:t>
      </w:r>
      <w:r w:rsidR="00175FFB">
        <w:rPr>
          <w:rFonts w:ascii="Times New Roman" w:hAnsi="Times New Roman"/>
          <w:sz w:val="24"/>
        </w:rPr>
        <w:t xml:space="preserve">melhor </w:t>
      </w:r>
      <w:r w:rsidR="00052D41">
        <w:rPr>
          <w:rFonts w:ascii="Times New Roman" w:hAnsi="Times New Roman"/>
          <w:sz w:val="24"/>
        </w:rPr>
        <w:t xml:space="preserve">o trânsito nas imediações do Acesso 4, </w:t>
      </w:r>
      <w:r w:rsidR="00C220A6">
        <w:rPr>
          <w:rFonts w:ascii="Times New Roman" w:hAnsi="Times New Roman"/>
          <w:sz w:val="24"/>
        </w:rPr>
        <w:t xml:space="preserve">junto ao Residencial Concórdia, no Jardim Planalto. </w:t>
      </w:r>
    </w:p>
    <w:p w:rsidR="007C2FD5" w:rsidRDefault="007C2FD5" w:rsidP="007C2F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50121" w:rsidRDefault="00175FFB" w:rsidP="00E5012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embora as ruas sejam</w:t>
      </w:r>
      <w:r w:rsidR="008D0FE1">
        <w:rPr>
          <w:rFonts w:ascii="Times New Roman" w:hAnsi="Times New Roman"/>
          <w:sz w:val="24"/>
        </w:rPr>
        <w:t xml:space="preserve"> curtas e estreitas, alguns motoristas exageram na velocidade e acessam as vias públicas de maneira </w:t>
      </w:r>
      <w:r w:rsidR="00E50121">
        <w:rPr>
          <w:rFonts w:ascii="Times New Roman" w:hAnsi="Times New Roman"/>
          <w:sz w:val="24"/>
        </w:rPr>
        <w:t xml:space="preserve">a </w:t>
      </w:r>
      <w:r w:rsidR="008D0FE1">
        <w:rPr>
          <w:rFonts w:ascii="Times New Roman" w:hAnsi="Times New Roman"/>
          <w:sz w:val="24"/>
        </w:rPr>
        <w:t xml:space="preserve">oferecer </w:t>
      </w:r>
      <w:r w:rsidR="00E50121">
        <w:rPr>
          <w:rFonts w:ascii="Times New Roman" w:hAnsi="Times New Roman"/>
          <w:sz w:val="24"/>
        </w:rPr>
        <w:t xml:space="preserve">risco aos pedestres e residências. Ademais, os moradores </w:t>
      </w:r>
      <w:r w:rsidR="00961EE5">
        <w:rPr>
          <w:rFonts w:ascii="Times New Roman" w:hAnsi="Times New Roman"/>
          <w:sz w:val="24"/>
        </w:rPr>
        <w:t xml:space="preserve">já apresentaram abaixo-assinado requerendo redutores de velocidade, quebra-molas e etc., mas até o presente momento nada foi realizado. </w:t>
      </w:r>
    </w:p>
    <w:p w:rsidR="0010024B" w:rsidRPr="006D367C" w:rsidRDefault="00AA2A27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A1CBD" w:rsidRDefault="000277D3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70817">
        <w:rPr>
          <w:rFonts w:ascii="Times New Roman" w:hAnsi="Times New Roman"/>
          <w:sz w:val="24"/>
        </w:rPr>
        <w:t>da boa acolhida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P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52D41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75FFB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A604E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2FD5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0E64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0FE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61EE5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2A2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2FB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81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20A6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121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7DD3-7C29-4470-A06B-9EFAF0A8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2016-02-24T17:09:00Z</dcterms:created>
  <dcterms:modified xsi:type="dcterms:W3CDTF">2016-02-24T17:18:00Z</dcterms:modified>
</cp:coreProperties>
</file>