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8C7513">
        <w:t xml:space="preserve"> 202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65EEA">
        <w:t xml:space="preserve">            </w:t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B7E17">
        <w:rPr>
          <w:rFonts w:ascii="Times New Roman" w:hAnsi="Times New Roman"/>
          <w:sz w:val="24"/>
        </w:rPr>
        <w:t>1°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8C7513">
        <w:rPr>
          <w:rFonts w:ascii="Times New Roman" w:hAnsi="Times New Roman"/>
          <w:sz w:val="24"/>
        </w:rPr>
        <w:t xml:space="preserve"> limpeza e recolhimento de entulhos depositados </w:t>
      </w:r>
      <w:r w:rsidR="00D5457C">
        <w:rPr>
          <w:rFonts w:ascii="Times New Roman" w:hAnsi="Times New Roman"/>
          <w:sz w:val="24"/>
        </w:rPr>
        <w:t>na Avenida Luiz Pasteur, número 8687, lado oposto da rua</w:t>
      </w:r>
      <w:r w:rsidR="00921B03">
        <w:rPr>
          <w:rFonts w:ascii="Times New Roman" w:hAnsi="Times New Roman"/>
          <w:sz w:val="24"/>
        </w:rPr>
        <w:t>, e número 8575, bairro Três Marias</w:t>
      </w:r>
      <w:r w:rsidR="00DB5E28">
        <w:rPr>
          <w:rFonts w:ascii="Times New Roman" w:hAnsi="Times New Roman"/>
          <w:sz w:val="24"/>
        </w:rPr>
        <w:t>. Fotos em anexo.</w:t>
      </w:r>
      <w:r w:rsidR="00D5457C">
        <w:rPr>
          <w:rFonts w:ascii="Times New Roman" w:hAnsi="Times New Roman"/>
          <w:sz w:val="24"/>
        </w:rPr>
        <w:t xml:space="preserve"> 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5457C">
        <w:rPr>
          <w:rFonts w:ascii="Times New Roman" w:hAnsi="Times New Roman"/>
          <w:sz w:val="24"/>
        </w:rPr>
        <w:t xml:space="preserve">a manutenção das condições de limpeza adequada é fundamental para assegurar um meio ambiente equilibrado e previnir a proliferação de doenças, </w:t>
      </w:r>
      <w:r w:rsidR="00693EDD">
        <w:rPr>
          <w:rFonts w:ascii="Times New Roman" w:hAnsi="Times New Roman"/>
          <w:sz w:val="24"/>
        </w:rPr>
        <w:t>garantindo</w:t>
      </w:r>
      <w:r w:rsidR="00D5457C">
        <w:rPr>
          <w:rFonts w:ascii="Times New Roman" w:hAnsi="Times New Roman"/>
          <w:sz w:val="24"/>
        </w:rPr>
        <w:t xml:space="preserve"> maior segurança aos pedestres.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6068B0">
        <w:rPr>
          <w:rFonts w:ascii="Times New Roman" w:hAnsi="Times New Roman"/>
          <w:sz w:val="24"/>
        </w:rPr>
        <w:t>s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6068B0">
        <w:rPr>
          <w:rFonts w:ascii="Times New Roman" w:hAnsi="Times New Roman"/>
          <w:sz w:val="24"/>
        </w:rPr>
        <w:t>s</w:t>
      </w:r>
      <w:bookmarkStart w:id="0" w:name="_GoBack"/>
      <w:bookmarkEnd w:id="0"/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5F01E9">
        <w:rPr>
          <w:rFonts w:ascii="Times New Roman" w:hAnsi="Times New Roman"/>
          <w:sz w:val="24"/>
        </w:rPr>
        <w:t xml:space="preserve"> 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5F01E9"/>
    <w:rsid w:val="00605790"/>
    <w:rsid w:val="006068B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3ED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C7513"/>
    <w:rsid w:val="008D4382"/>
    <w:rsid w:val="008D5B18"/>
    <w:rsid w:val="008D674B"/>
    <w:rsid w:val="008F436F"/>
    <w:rsid w:val="0090037A"/>
    <w:rsid w:val="00912B1A"/>
    <w:rsid w:val="009147B6"/>
    <w:rsid w:val="009219F2"/>
    <w:rsid w:val="00921B03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752C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5EEA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5457C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342BA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B69C-9B1A-4C9D-8F76-2D87703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2016-02-12T12:55:00Z</cp:lastPrinted>
  <dcterms:created xsi:type="dcterms:W3CDTF">2016-03-02T17:33:00Z</dcterms:created>
  <dcterms:modified xsi:type="dcterms:W3CDTF">2016-03-02T19:03:00Z</dcterms:modified>
</cp:coreProperties>
</file>