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1445EF">
        <w:t>24</w:t>
      </w:r>
      <w:r w:rsidR="005E1B26">
        <w:t>7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</w:t>
      </w:r>
      <w:r w:rsidR="004C5C07">
        <w:rPr>
          <w:lang w:val="pt-PT"/>
        </w:rPr>
        <w:t xml:space="preserve">  </w:t>
      </w:r>
      <w:r>
        <w:rPr>
          <w:lang w:val="pt-PT"/>
        </w:rPr>
        <w:t xml:space="preserve"> </w:t>
      </w:r>
      <w:r w:rsidR="00915FE4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915FE4">
        <w:rPr>
          <w:lang w:val="pt-PT"/>
        </w:rPr>
        <w:t>09</w:t>
      </w:r>
      <w:r w:rsidR="002803A5" w:rsidRPr="00AD6635">
        <w:rPr>
          <w:lang w:val="pt-PT"/>
        </w:rPr>
        <w:t xml:space="preserve"> de </w:t>
      </w:r>
      <w:r w:rsidR="00CE724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E7246" w:rsidRDefault="002803A5" w:rsidP="000A59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15FE4">
        <w:rPr>
          <w:rFonts w:ascii="Times New Roman" w:hAnsi="Times New Roman"/>
          <w:sz w:val="24"/>
        </w:rPr>
        <w:t>8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4346C6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>de</w:t>
      </w:r>
      <w:r w:rsidR="00D72EFB">
        <w:rPr>
          <w:rFonts w:ascii="Times New Roman" w:hAnsi="Times New Roman"/>
          <w:sz w:val="24"/>
        </w:rPr>
        <w:t xml:space="preserve">termine à Secretaria </w:t>
      </w:r>
      <w:r w:rsidR="00EC4C57">
        <w:rPr>
          <w:rFonts w:ascii="Times New Roman" w:hAnsi="Times New Roman"/>
          <w:sz w:val="24"/>
        </w:rPr>
        <w:t xml:space="preserve">competente </w:t>
      </w:r>
      <w:r w:rsidR="00086AF4">
        <w:rPr>
          <w:rFonts w:ascii="Times New Roman" w:hAnsi="Times New Roman"/>
          <w:sz w:val="24"/>
        </w:rPr>
        <w:t xml:space="preserve">a </w:t>
      </w:r>
      <w:r w:rsidR="000A59EC">
        <w:rPr>
          <w:rFonts w:ascii="Times New Roman" w:hAnsi="Times New Roman"/>
          <w:sz w:val="24"/>
        </w:rPr>
        <w:t>substituição da lâmpada do poste localizado na Rua Coelho Neto, número 117</w:t>
      </w:r>
      <w:r w:rsidR="00563513">
        <w:rPr>
          <w:rFonts w:ascii="Times New Roman" w:hAnsi="Times New Roman"/>
          <w:sz w:val="24"/>
        </w:rPr>
        <w:t xml:space="preserve">, em frente ao CTG Chama Nativa. </w:t>
      </w:r>
    </w:p>
    <w:p w:rsidR="0003322E" w:rsidRDefault="0003322E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Pr="00AD6635" w:rsidRDefault="00F0256F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3322E"/>
    <w:rsid w:val="00061B07"/>
    <w:rsid w:val="0007383E"/>
    <w:rsid w:val="00086AF4"/>
    <w:rsid w:val="00090CFC"/>
    <w:rsid w:val="000A59EC"/>
    <w:rsid w:val="000B05F0"/>
    <w:rsid w:val="000B1220"/>
    <w:rsid w:val="000B19F9"/>
    <w:rsid w:val="000D6ACB"/>
    <w:rsid w:val="000E1429"/>
    <w:rsid w:val="000E3585"/>
    <w:rsid w:val="001020DA"/>
    <w:rsid w:val="00141069"/>
    <w:rsid w:val="001445EF"/>
    <w:rsid w:val="001923D5"/>
    <w:rsid w:val="001C33A0"/>
    <w:rsid w:val="001D59C8"/>
    <w:rsid w:val="00217047"/>
    <w:rsid w:val="002179D6"/>
    <w:rsid w:val="00231916"/>
    <w:rsid w:val="0026544C"/>
    <w:rsid w:val="002803A5"/>
    <w:rsid w:val="00281610"/>
    <w:rsid w:val="002876F4"/>
    <w:rsid w:val="00287F94"/>
    <w:rsid w:val="002915B8"/>
    <w:rsid w:val="002C177F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346C6"/>
    <w:rsid w:val="00442F1B"/>
    <w:rsid w:val="004606D1"/>
    <w:rsid w:val="00476616"/>
    <w:rsid w:val="00480375"/>
    <w:rsid w:val="004C5C07"/>
    <w:rsid w:val="004E25E3"/>
    <w:rsid w:val="004E2A81"/>
    <w:rsid w:val="004E49BF"/>
    <w:rsid w:val="004E7BB3"/>
    <w:rsid w:val="004F1344"/>
    <w:rsid w:val="00511A63"/>
    <w:rsid w:val="005212A7"/>
    <w:rsid w:val="005404CE"/>
    <w:rsid w:val="00557B35"/>
    <w:rsid w:val="00563513"/>
    <w:rsid w:val="00583AC3"/>
    <w:rsid w:val="00593D25"/>
    <w:rsid w:val="005E1B26"/>
    <w:rsid w:val="005F2D7B"/>
    <w:rsid w:val="00627C85"/>
    <w:rsid w:val="00665239"/>
    <w:rsid w:val="0069555D"/>
    <w:rsid w:val="006B75AE"/>
    <w:rsid w:val="006C32A5"/>
    <w:rsid w:val="006D0630"/>
    <w:rsid w:val="006F45FA"/>
    <w:rsid w:val="00757841"/>
    <w:rsid w:val="0077324E"/>
    <w:rsid w:val="00782CC6"/>
    <w:rsid w:val="00796317"/>
    <w:rsid w:val="007A0B16"/>
    <w:rsid w:val="007B6ACE"/>
    <w:rsid w:val="007E118B"/>
    <w:rsid w:val="00821B52"/>
    <w:rsid w:val="00843B7B"/>
    <w:rsid w:val="00861C71"/>
    <w:rsid w:val="00874811"/>
    <w:rsid w:val="00881CBF"/>
    <w:rsid w:val="008A1F30"/>
    <w:rsid w:val="008A2AEB"/>
    <w:rsid w:val="008D3993"/>
    <w:rsid w:val="00907ACC"/>
    <w:rsid w:val="00915D0D"/>
    <w:rsid w:val="00915FE4"/>
    <w:rsid w:val="009227BF"/>
    <w:rsid w:val="009228DB"/>
    <w:rsid w:val="00926DAA"/>
    <w:rsid w:val="009500D5"/>
    <w:rsid w:val="009510B1"/>
    <w:rsid w:val="0098218C"/>
    <w:rsid w:val="00987FF0"/>
    <w:rsid w:val="009B6666"/>
    <w:rsid w:val="00A3370E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34406"/>
    <w:rsid w:val="00B41D77"/>
    <w:rsid w:val="00B878BE"/>
    <w:rsid w:val="00BB4E12"/>
    <w:rsid w:val="00BC6F2E"/>
    <w:rsid w:val="00C33205"/>
    <w:rsid w:val="00C40A70"/>
    <w:rsid w:val="00C47F33"/>
    <w:rsid w:val="00C77C84"/>
    <w:rsid w:val="00C83449"/>
    <w:rsid w:val="00C936E1"/>
    <w:rsid w:val="00C96A87"/>
    <w:rsid w:val="00C97AE8"/>
    <w:rsid w:val="00CA5874"/>
    <w:rsid w:val="00CB1659"/>
    <w:rsid w:val="00CB7403"/>
    <w:rsid w:val="00CE3E9C"/>
    <w:rsid w:val="00CE7246"/>
    <w:rsid w:val="00CF14B1"/>
    <w:rsid w:val="00D01F17"/>
    <w:rsid w:val="00D14885"/>
    <w:rsid w:val="00D23E06"/>
    <w:rsid w:val="00D45A95"/>
    <w:rsid w:val="00D674D2"/>
    <w:rsid w:val="00D72EFB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A6C48"/>
    <w:rsid w:val="00EB1D09"/>
    <w:rsid w:val="00EC4C57"/>
    <w:rsid w:val="00ED6874"/>
    <w:rsid w:val="00EE2850"/>
    <w:rsid w:val="00F0256F"/>
    <w:rsid w:val="00F1307F"/>
    <w:rsid w:val="00F54EC5"/>
    <w:rsid w:val="00F82D37"/>
    <w:rsid w:val="00FA168D"/>
    <w:rsid w:val="00FA365E"/>
    <w:rsid w:val="00FC5D34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2016-03-02T18:49:00Z</cp:lastPrinted>
  <dcterms:created xsi:type="dcterms:W3CDTF">2016-03-09T14:03:00Z</dcterms:created>
  <dcterms:modified xsi:type="dcterms:W3CDTF">2016-03-09T14:05:00Z</dcterms:modified>
</cp:coreProperties>
</file>