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117A8">
        <w:t>298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117A8">
        <w:rPr>
          <w:lang w:val="pt-PT"/>
        </w:rPr>
        <w:t>23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117A8">
        <w:rPr>
          <w:rFonts w:ascii="Times New Roman" w:hAnsi="Times New Roman"/>
          <w:sz w:val="24"/>
        </w:rPr>
        <w:t>22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F117A8">
        <w:rPr>
          <w:rFonts w:ascii="Times New Roman" w:hAnsi="Times New Roman"/>
          <w:sz w:val="24"/>
        </w:rPr>
        <w:t>que realize com urgência a manutenção da rede de esgoto na Avenida Porto Alegre, número 1345, Vila Olímpica.</w:t>
      </w:r>
      <w:r w:rsidR="00361BDC">
        <w:rPr>
          <w:rFonts w:ascii="Times New Roman" w:hAnsi="Times New Roman"/>
          <w:sz w:val="24"/>
        </w:rPr>
        <w:t xml:space="preserve"> </w:t>
      </w:r>
      <w:r w:rsidR="008635C5">
        <w:rPr>
          <w:rFonts w:ascii="Times New Roman" w:hAnsi="Times New Roman"/>
          <w:sz w:val="24"/>
        </w:rPr>
        <w:t>Fotos Anexas.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F117A8">
        <w:rPr>
          <w:rFonts w:ascii="Times New Roman" w:hAnsi="Times New Roman"/>
          <w:sz w:val="24"/>
        </w:rPr>
        <w:t xml:space="preserve"> </w:t>
      </w:r>
      <w:r w:rsidR="00412642">
        <w:rPr>
          <w:rFonts w:ascii="Times New Roman" w:hAnsi="Times New Roman"/>
          <w:sz w:val="24"/>
        </w:rPr>
        <w:t>na</w:t>
      </w:r>
      <w:r w:rsidR="00361BDC">
        <w:rPr>
          <w:rFonts w:ascii="Times New Roman" w:hAnsi="Times New Roman"/>
          <w:sz w:val="24"/>
        </w:rPr>
        <w:t xml:space="preserve"> escadaria onde está ocorrendo a</w:t>
      </w:r>
      <w:r w:rsidR="00412642">
        <w:rPr>
          <w:rFonts w:ascii="Times New Roman" w:hAnsi="Times New Roman"/>
          <w:sz w:val="24"/>
        </w:rPr>
        <w:t xml:space="preserve"> erosão do solo devido à chuva, </w:t>
      </w:r>
      <w:r w:rsidR="00361BDC">
        <w:rPr>
          <w:rFonts w:ascii="Times New Roman" w:hAnsi="Times New Roman"/>
          <w:sz w:val="24"/>
        </w:rPr>
        <w:t>houve</w:t>
      </w:r>
      <w:r w:rsidR="00412642">
        <w:rPr>
          <w:rFonts w:ascii="Times New Roman" w:hAnsi="Times New Roman"/>
          <w:sz w:val="24"/>
        </w:rPr>
        <w:t xml:space="preserve"> a quebra de um cano</w:t>
      </w:r>
      <w:r w:rsidR="00361BDC">
        <w:rPr>
          <w:rFonts w:ascii="Times New Roman" w:hAnsi="Times New Roman"/>
          <w:sz w:val="24"/>
        </w:rPr>
        <w:t>, o que</w:t>
      </w:r>
      <w:r w:rsidR="00412642">
        <w:rPr>
          <w:rFonts w:ascii="Times New Roman" w:hAnsi="Times New Roman"/>
          <w:sz w:val="24"/>
        </w:rPr>
        <w:t xml:space="preserve"> acelerou o processo de desmoronamento da terra junto ao muro do imóvel situado na parte lateral da área citada.</w:t>
      </w:r>
      <w:r w:rsidR="00361BDC">
        <w:rPr>
          <w:rFonts w:ascii="Times New Roman" w:hAnsi="Times New Roman"/>
          <w:sz w:val="24"/>
        </w:rPr>
        <w:t xml:space="preserve"> Os moradores temem que a própria escada possa ceder e causar sérios acidentes.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722D68"/>
    <w:rsid w:val="00731E60"/>
    <w:rsid w:val="00752726"/>
    <w:rsid w:val="007537B1"/>
    <w:rsid w:val="00782CC6"/>
    <w:rsid w:val="007A0B16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2016-03-23T17:18:00Z</cp:lastPrinted>
  <dcterms:created xsi:type="dcterms:W3CDTF">2016-03-23T16:05:00Z</dcterms:created>
  <dcterms:modified xsi:type="dcterms:W3CDTF">2016-03-23T17:19:00Z</dcterms:modified>
</cp:coreProperties>
</file>