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3D6D7C">
        <w:t>424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E71109">
        <w:rPr>
          <w:lang w:val="pt-PT"/>
        </w:rPr>
        <w:t>20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2B2E66">
        <w:rPr>
          <w:lang w:val="pt-PT"/>
        </w:rPr>
        <w:t>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E71109" w:rsidRDefault="002803A5" w:rsidP="0080571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E71109">
        <w:rPr>
          <w:rFonts w:ascii="Times New Roman" w:hAnsi="Times New Roman"/>
          <w:sz w:val="24"/>
        </w:rPr>
        <w:t>19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2B2E66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que </w:t>
      </w:r>
      <w:r w:rsidR="00805713">
        <w:rPr>
          <w:rFonts w:ascii="Times New Roman" w:hAnsi="Times New Roman"/>
          <w:sz w:val="24"/>
        </w:rPr>
        <w:t xml:space="preserve">se digne a informar </w:t>
      </w:r>
      <w:r w:rsidR="003D6D7C">
        <w:rPr>
          <w:rFonts w:ascii="Times New Roman" w:hAnsi="Times New Roman"/>
          <w:sz w:val="24"/>
        </w:rPr>
        <w:t xml:space="preserve">se o Vale-Livro será ampliado para os demais estudantes da rede pública de educação municipal de Esteio na Feira do Livro deste ano. </w:t>
      </w:r>
    </w:p>
    <w:p w:rsidR="003D6D7C" w:rsidRDefault="003D6D7C" w:rsidP="0080571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3D6D7C" w:rsidRDefault="003D6D7C" w:rsidP="0080571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em 2015, centenas de jovens do Ensino Fundamental foram contemplados com o bônus de trinta re</w:t>
      </w:r>
      <w:r w:rsidR="00EA6EB4">
        <w:rPr>
          <w:rFonts w:ascii="Times New Roman" w:hAnsi="Times New Roman"/>
          <w:sz w:val="24"/>
        </w:rPr>
        <w:t>ais e na oportunidade, apresentou requerimento reivindicando que o município estendesse o benefício aos demais estudantes da rede pública municipal.</w:t>
      </w:r>
    </w:p>
    <w:p w:rsidR="00387D8D" w:rsidRDefault="00387D8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E71109">
        <w:rPr>
          <w:rFonts w:ascii="Times New Roman" w:hAnsi="Times New Roman"/>
          <w:sz w:val="24"/>
        </w:rPr>
        <w:t>inform</w:t>
      </w:r>
      <w:r w:rsidR="00805713">
        <w:rPr>
          <w:rFonts w:ascii="Times New Roman" w:hAnsi="Times New Roman"/>
          <w:sz w:val="24"/>
        </w:rPr>
        <w:t>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D6D7C"/>
    <w:rsid w:val="003F2921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C01C2"/>
    <w:rsid w:val="005D643E"/>
    <w:rsid w:val="005E0B5E"/>
    <w:rsid w:val="005E5A30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63586"/>
    <w:rsid w:val="008635C5"/>
    <w:rsid w:val="0087728C"/>
    <w:rsid w:val="008905CA"/>
    <w:rsid w:val="008B2102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56935"/>
    <w:rsid w:val="00B856A1"/>
    <w:rsid w:val="00B878BE"/>
    <w:rsid w:val="00BD0134"/>
    <w:rsid w:val="00C26433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71109"/>
    <w:rsid w:val="00E8120F"/>
    <w:rsid w:val="00E94DD4"/>
    <w:rsid w:val="00E979A7"/>
    <w:rsid w:val="00EA5115"/>
    <w:rsid w:val="00EA6EB4"/>
    <w:rsid w:val="00EB371C"/>
    <w:rsid w:val="00EB6941"/>
    <w:rsid w:val="00EF2C17"/>
    <w:rsid w:val="00EF3126"/>
    <w:rsid w:val="00F117A8"/>
    <w:rsid w:val="00F2162A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2016-04-07T13:10:00Z</cp:lastPrinted>
  <dcterms:created xsi:type="dcterms:W3CDTF">2016-04-20T14:48:00Z</dcterms:created>
  <dcterms:modified xsi:type="dcterms:W3CDTF">2016-04-20T14:48:00Z</dcterms:modified>
</cp:coreProperties>
</file>