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723075">
        <w:t>490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Default="008B546E" w:rsidP="00093BBE">
      <w:pPr>
        <w:jc w:val="both"/>
      </w:pPr>
      <w:r>
        <w:t>Ilmo. Sr. Luciano Brandão,</w:t>
      </w:r>
    </w:p>
    <w:p w:rsidR="008B546E" w:rsidRDefault="008B546E" w:rsidP="00093BBE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8B546E" w:rsidRDefault="008B546E" w:rsidP="00093BBE">
      <w:pPr>
        <w:jc w:val="both"/>
      </w:pPr>
      <w:r>
        <w:t>Rua Dom Pedro, 299</w:t>
      </w:r>
    </w:p>
    <w:p w:rsidR="009B6666" w:rsidRPr="00AD6635" w:rsidRDefault="008B546E" w:rsidP="009B6666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B546E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723075">
        <w:rPr>
          <w:rFonts w:ascii="Times New Roman" w:hAnsi="Times New Roman"/>
          <w:sz w:val="24"/>
        </w:rPr>
        <w:t>reitera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, </w:t>
      </w:r>
      <w:r w:rsidR="00723075">
        <w:rPr>
          <w:rFonts w:ascii="Times New Roman" w:hAnsi="Times New Roman"/>
          <w:sz w:val="24"/>
        </w:rPr>
        <w:t xml:space="preserve">o pedido para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CF0122">
        <w:rPr>
          <w:rFonts w:ascii="Times New Roman" w:hAnsi="Times New Roman"/>
          <w:sz w:val="24"/>
        </w:rPr>
        <w:t xml:space="preserve"> a</w:t>
      </w:r>
      <w:bookmarkStart w:id="0" w:name="_GoBack"/>
      <w:bookmarkEnd w:id="0"/>
      <w:r w:rsidR="00A1593C">
        <w:rPr>
          <w:rFonts w:ascii="Times New Roman" w:hAnsi="Times New Roman"/>
          <w:sz w:val="24"/>
        </w:rPr>
        <w:t xml:space="preserve"> </w:t>
      </w:r>
      <w:r w:rsidR="00723075">
        <w:rPr>
          <w:rFonts w:ascii="Times New Roman" w:hAnsi="Times New Roman"/>
          <w:sz w:val="24"/>
        </w:rPr>
        <w:t>sinalização por meio de placas e cones nos locais onde estão havendo intervenções nas vias públicas. Fotos em anexo.</w:t>
      </w:r>
      <w:r w:rsidR="008B546E">
        <w:rPr>
          <w:rFonts w:ascii="Times New Roman" w:hAnsi="Times New Roman"/>
          <w:sz w:val="24"/>
        </w:rPr>
        <w:t xml:space="preserve"> </w:t>
      </w:r>
    </w:p>
    <w:p w:rsidR="00723075" w:rsidRDefault="0072307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23075" w:rsidRDefault="0072307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até o momento não existe sinalização onde as empreiteiras contratadas executam suas intervenções, colocando em risco quem transita no local e os próprios funcionários que prestam este serviço.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B546E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CF0122"/>
    <w:rsid w:val="00D01F17"/>
    <w:rsid w:val="00D1090E"/>
    <w:rsid w:val="00D14885"/>
    <w:rsid w:val="00D31394"/>
    <w:rsid w:val="00D32D0D"/>
    <w:rsid w:val="00D449C7"/>
    <w:rsid w:val="00D45A95"/>
    <w:rsid w:val="00D52911"/>
    <w:rsid w:val="00D55369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30118"/>
    <w:rsid w:val="00F31295"/>
    <w:rsid w:val="00F54EC5"/>
    <w:rsid w:val="00F70A39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2016-05-12T19:41:00Z</cp:lastPrinted>
  <dcterms:created xsi:type="dcterms:W3CDTF">2016-05-11T14:37:00Z</dcterms:created>
  <dcterms:modified xsi:type="dcterms:W3CDTF">2016-05-12T19:49:00Z</dcterms:modified>
</cp:coreProperties>
</file>