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8A128F">
        <w:t>514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0257DD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0257DD">
        <w:rPr>
          <w:rFonts w:ascii="Times New Roman" w:hAnsi="Times New Roman"/>
          <w:sz w:val="24"/>
        </w:rPr>
        <w:t>17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2906D5">
        <w:rPr>
          <w:rFonts w:ascii="Times New Roman" w:hAnsi="Times New Roman"/>
          <w:sz w:val="24"/>
        </w:rPr>
        <w:t xml:space="preserve">determine a Secretaria competente, </w:t>
      </w:r>
      <w:r w:rsidR="001D28EF">
        <w:rPr>
          <w:rFonts w:ascii="Times New Roman" w:hAnsi="Times New Roman"/>
          <w:sz w:val="24"/>
        </w:rPr>
        <w:t xml:space="preserve">a </w:t>
      </w:r>
      <w:r w:rsidR="008A128F">
        <w:rPr>
          <w:rFonts w:ascii="Times New Roman" w:hAnsi="Times New Roman"/>
          <w:sz w:val="24"/>
        </w:rPr>
        <w:t>limpeza do passeio público na Rua São Francisco, ao lado do número 215 e em frente ao número 555, Bairro Vila Olímpica</w:t>
      </w:r>
      <w:r w:rsidR="000257DD">
        <w:rPr>
          <w:rFonts w:ascii="Times New Roman" w:hAnsi="Times New Roman"/>
          <w:sz w:val="24"/>
        </w:rPr>
        <w:t>. Fotos em anexo.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A128F" w:rsidRDefault="008A128F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local está intransitável</w:t>
      </w:r>
      <w:r w:rsidR="001D28EF">
        <w:rPr>
          <w:rFonts w:ascii="Times New Roman" w:hAnsi="Times New Roman"/>
          <w:sz w:val="24"/>
        </w:rPr>
        <w:t>, obrigando</w:t>
      </w:r>
      <w:r>
        <w:rPr>
          <w:rFonts w:ascii="Times New Roman" w:hAnsi="Times New Roman"/>
          <w:sz w:val="24"/>
        </w:rPr>
        <w:t xml:space="preserve"> os pedestres </w:t>
      </w:r>
      <w:r w:rsidR="001D28E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caminhar na </w:t>
      </w:r>
      <w:r w:rsidR="001D28EF">
        <w:rPr>
          <w:rFonts w:ascii="Times New Roman" w:hAnsi="Times New Roman"/>
          <w:sz w:val="24"/>
        </w:rPr>
        <w:t>via</w:t>
      </w:r>
      <w:r>
        <w:rPr>
          <w:rFonts w:ascii="Times New Roman" w:hAnsi="Times New Roman"/>
          <w:sz w:val="24"/>
        </w:rPr>
        <w:t>, disputando espaço com os veículos.</w:t>
      </w:r>
    </w:p>
    <w:p w:rsidR="008A128F" w:rsidRDefault="008A128F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0257DD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0257DD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57F6D"/>
    <w:rsid w:val="0016357D"/>
    <w:rsid w:val="00173E95"/>
    <w:rsid w:val="001873AD"/>
    <w:rsid w:val="001B1E73"/>
    <w:rsid w:val="001B319C"/>
    <w:rsid w:val="001B6C3E"/>
    <w:rsid w:val="001D27E4"/>
    <w:rsid w:val="001D28EF"/>
    <w:rsid w:val="001E7F78"/>
    <w:rsid w:val="0021040C"/>
    <w:rsid w:val="00227176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44710"/>
    <w:rsid w:val="00B856A1"/>
    <w:rsid w:val="00B878BE"/>
    <w:rsid w:val="00BA323F"/>
    <w:rsid w:val="00BD0134"/>
    <w:rsid w:val="00C207A1"/>
    <w:rsid w:val="00C33205"/>
    <w:rsid w:val="00C40A70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7393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2016-05-18T17:42:00Z</cp:lastPrinted>
  <dcterms:created xsi:type="dcterms:W3CDTF">2016-05-18T13:34:00Z</dcterms:created>
  <dcterms:modified xsi:type="dcterms:W3CDTF">2016-05-18T17:42:00Z</dcterms:modified>
</cp:coreProperties>
</file>