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70D2D">
        <w:t xml:space="preserve"> 524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370D2D">
        <w:t>18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</w:t>
      </w:r>
      <w:r w:rsidR="00370D2D">
        <w:rPr>
          <w:rFonts w:ascii="Times New Roman" w:hAnsi="Times New Roman"/>
          <w:sz w:val="24"/>
        </w:rPr>
        <w:t>7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A11A94">
        <w:rPr>
          <w:rFonts w:ascii="Times New Roman" w:hAnsi="Times New Roman"/>
          <w:sz w:val="24"/>
        </w:rPr>
        <w:t xml:space="preserve">a </w:t>
      </w:r>
      <w:r w:rsidR="00370D2D">
        <w:rPr>
          <w:rFonts w:ascii="Times New Roman" w:hAnsi="Times New Roman"/>
          <w:sz w:val="24"/>
        </w:rPr>
        <w:t>reposição da cobertura asfáltica sobre os buracos localizados na Avenida Luiz Pasteur, em frente ao número 6.434, Bairro Parque Primavera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buracos estão causando transtornos aos motoristas e colocando em risco os moradores do local. Além disso, segundo relatos, os buracos estão abertos há meses, aumentando o seu tamanho com o passar do tempo.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A94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1B3A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2016-05-18T18:16:00Z</cp:lastPrinted>
  <dcterms:created xsi:type="dcterms:W3CDTF">2016-05-18T14:20:00Z</dcterms:created>
  <dcterms:modified xsi:type="dcterms:W3CDTF">2016-05-18T18:16:00Z</dcterms:modified>
</cp:coreProperties>
</file>