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A15410">
        <w:t>05</w:t>
      </w:r>
      <w:r w:rsidRPr="00AD6635">
        <w:t>/1</w:t>
      </w:r>
      <w:r w:rsidR="00A5129B">
        <w:t>6</w:t>
      </w:r>
      <w:r w:rsidRPr="00AD6635">
        <w:t xml:space="preserve">-SG.                               </w:t>
      </w:r>
    </w:p>
    <w:p w:rsidR="002803A5" w:rsidRPr="00AD6635" w:rsidRDefault="00B2369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5129B">
        <w:rPr>
          <w:lang w:val="pt-PT"/>
        </w:rPr>
        <w:t>12</w:t>
      </w:r>
      <w:r w:rsidR="002803A5" w:rsidRPr="00AD6635">
        <w:rPr>
          <w:lang w:val="pt-PT"/>
        </w:rPr>
        <w:t xml:space="preserve"> de </w:t>
      </w:r>
      <w:r w:rsidR="00A5129B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B2369D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A2AEB" w:rsidRDefault="002803A5" w:rsidP="008A2AE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A5129B">
        <w:rPr>
          <w:rFonts w:ascii="Times New Roman" w:hAnsi="Times New Roman"/>
          <w:sz w:val="24"/>
        </w:rPr>
        <w:t>sessão representativa</w:t>
      </w:r>
      <w:r w:rsidR="00B2369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5129B">
        <w:rPr>
          <w:rFonts w:ascii="Times New Roman" w:hAnsi="Times New Roman"/>
          <w:sz w:val="24"/>
        </w:rPr>
        <w:t>12</w:t>
      </w:r>
      <w:r w:rsidRPr="00AD6635">
        <w:rPr>
          <w:rFonts w:ascii="Times New Roman" w:hAnsi="Times New Roman"/>
          <w:sz w:val="24"/>
        </w:rPr>
        <w:t xml:space="preserve"> de </w:t>
      </w:r>
      <w:r w:rsidR="00A5129B">
        <w:rPr>
          <w:rFonts w:ascii="Times New Roman" w:hAnsi="Times New Roman"/>
          <w:sz w:val="24"/>
        </w:rPr>
        <w:t>janeiro</w:t>
      </w:r>
      <w:r w:rsidRPr="00AD6635">
        <w:rPr>
          <w:rFonts w:ascii="Times New Roman" w:hAnsi="Times New Roman"/>
          <w:sz w:val="24"/>
        </w:rPr>
        <w:t xml:space="preserve">, solicita </w:t>
      </w:r>
      <w:r w:rsidR="00A5129B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A5129B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0B1220">
        <w:rPr>
          <w:rFonts w:ascii="Times New Roman" w:hAnsi="Times New Roman"/>
          <w:sz w:val="24"/>
        </w:rPr>
        <w:t xml:space="preserve">ompetente </w:t>
      </w:r>
      <w:r w:rsidR="00A15410">
        <w:rPr>
          <w:rFonts w:ascii="Times New Roman" w:hAnsi="Times New Roman"/>
          <w:sz w:val="24"/>
        </w:rPr>
        <w:t>operação tapa buraco nos endereços abaixo:</w:t>
      </w:r>
    </w:p>
    <w:p w:rsidR="00A15410" w:rsidRDefault="00A15410" w:rsidP="008A2AEB">
      <w:pPr>
        <w:pStyle w:val="Recuodecorpodetexto"/>
        <w:rPr>
          <w:rFonts w:ascii="Times New Roman" w:hAnsi="Times New Roman"/>
          <w:sz w:val="24"/>
        </w:rPr>
      </w:pPr>
    </w:p>
    <w:p w:rsidR="00A15410" w:rsidRDefault="00A15410" w:rsidP="00A1541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José Martins, em frente ao número </w:t>
      </w:r>
      <w:r w:rsidR="004E5CE5">
        <w:rPr>
          <w:rFonts w:ascii="Times New Roman" w:hAnsi="Times New Roman"/>
          <w:sz w:val="24"/>
        </w:rPr>
        <w:t>200 – Parque Tamandaré;</w:t>
      </w:r>
    </w:p>
    <w:p w:rsidR="00C13661" w:rsidRDefault="00C13661" w:rsidP="00C13661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4E5CE5" w:rsidRDefault="004E5CE5" w:rsidP="00A1541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Bom Jesus, em frente ao número 225 – bairro Ezequiel;</w:t>
      </w:r>
    </w:p>
    <w:p w:rsidR="00C13661" w:rsidRDefault="00C13661" w:rsidP="00C13661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4E5CE5" w:rsidRDefault="00C13661" w:rsidP="00A15410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Soledade, entre a Travessa Bom Retiro e a </w:t>
      </w:r>
      <w:r w:rsidR="00F23B5C">
        <w:rPr>
          <w:rFonts w:ascii="Times New Roman" w:hAnsi="Times New Roman"/>
          <w:sz w:val="24"/>
        </w:rPr>
        <w:t xml:space="preserve">Rua </w:t>
      </w:r>
      <w:r>
        <w:rPr>
          <w:rFonts w:ascii="Times New Roman" w:hAnsi="Times New Roman"/>
          <w:sz w:val="24"/>
        </w:rPr>
        <w:t>Frederico Ozanan, Premem.</w:t>
      </w:r>
    </w:p>
    <w:p w:rsidR="00C13661" w:rsidRPr="00AD6635" w:rsidRDefault="00C13661" w:rsidP="00C13661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F23B5C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F23B5C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7D41BB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  <w:bookmarkStart w:id="0" w:name="_GoBack"/>
      <w:bookmarkEnd w:id="0"/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032D6"/>
    <w:multiLevelType w:val="hybridMultilevel"/>
    <w:tmpl w:val="D72A282C"/>
    <w:lvl w:ilvl="0" w:tplc="935C97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B1220"/>
    <w:rsid w:val="000B19F9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533CC"/>
    <w:rsid w:val="00476616"/>
    <w:rsid w:val="004E25E3"/>
    <w:rsid w:val="004E2A81"/>
    <w:rsid w:val="004E5CE5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82CC6"/>
    <w:rsid w:val="007A0B16"/>
    <w:rsid w:val="007D41BB"/>
    <w:rsid w:val="00821B52"/>
    <w:rsid w:val="00843B7B"/>
    <w:rsid w:val="008A2AEB"/>
    <w:rsid w:val="008D3993"/>
    <w:rsid w:val="00915D0D"/>
    <w:rsid w:val="009227BF"/>
    <w:rsid w:val="009228DB"/>
    <w:rsid w:val="009510B1"/>
    <w:rsid w:val="009B6666"/>
    <w:rsid w:val="00A15410"/>
    <w:rsid w:val="00A5129B"/>
    <w:rsid w:val="00A61A40"/>
    <w:rsid w:val="00AD6635"/>
    <w:rsid w:val="00AF1917"/>
    <w:rsid w:val="00B15D3D"/>
    <w:rsid w:val="00B2369D"/>
    <w:rsid w:val="00B85E13"/>
    <w:rsid w:val="00B878BE"/>
    <w:rsid w:val="00C13661"/>
    <w:rsid w:val="00C33205"/>
    <w:rsid w:val="00C40A70"/>
    <w:rsid w:val="00C77C84"/>
    <w:rsid w:val="00C83449"/>
    <w:rsid w:val="00C96A87"/>
    <w:rsid w:val="00C97AE8"/>
    <w:rsid w:val="00CF1CE9"/>
    <w:rsid w:val="00D01F17"/>
    <w:rsid w:val="00D14885"/>
    <w:rsid w:val="00D45A95"/>
    <w:rsid w:val="00D753BA"/>
    <w:rsid w:val="00DC5CAD"/>
    <w:rsid w:val="00DE79F4"/>
    <w:rsid w:val="00E47393"/>
    <w:rsid w:val="00E8120F"/>
    <w:rsid w:val="00E94DD4"/>
    <w:rsid w:val="00EE2850"/>
    <w:rsid w:val="00F23B5C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C13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C13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2016-01-12T18:33:00Z</cp:lastPrinted>
  <dcterms:created xsi:type="dcterms:W3CDTF">2016-01-12T18:14:00Z</dcterms:created>
  <dcterms:modified xsi:type="dcterms:W3CDTF">2016-01-12T18:34:00Z</dcterms:modified>
</cp:coreProperties>
</file>