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D87536">
        <w:t>044</w:t>
      </w:r>
      <w:r w:rsidRPr="002D279E">
        <w:t>/1</w:t>
      </w:r>
      <w:r w:rsidR="004D5DDF">
        <w:t>6</w:t>
      </w:r>
      <w:r w:rsidRPr="002D279E">
        <w:t xml:space="preserve">-SG.                               </w:t>
      </w:r>
    </w:p>
    <w:p w:rsidR="002803A5" w:rsidRPr="002D279E" w:rsidRDefault="002803A5" w:rsidP="00607EBC">
      <w:pPr>
        <w:jc w:val="right"/>
        <w:rPr>
          <w:lang w:val="pt-PT"/>
        </w:rPr>
      </w:pPr>
      <w:r w:rsidRPr="002D279E">
        <w:rPr>
          <w:lang w:val="pt-PT"/>
        </w:rPr>
        <w:t xml:space="preserve">Esteio, </w:t>
      </w:r>
      <w:r w:rsidR="001A36C4">
        <w:rPr>
          <w:lang w:val="pt-PT"/>
        </w:rPr>
        <w:t>29</w:t>
      </w:r>
      <w:r w:rsidR="00607EBC">
        <w:rPr>
          <w:lang w:val="pt-PT"/>
        </w:rPr>
        <w:t xml:space="preserve"> </w:t>
      </w:r>
      <w:r w:rsidRPr="002D279E">
        <w:rPr>
          <w:lang w:val="pt-PT"/>
        </w:rPr>
        <w:t xml:space="preserve">de </w:t>
      </w:r>
      <w:r w:rsidR="004D5DDF">
        <w:rPr>
          <w:lang w:val="pt-PT"/>
        </w:rPr>
        <w:t>janeiro</w:t>
      </w:r>
      <w:r w:rsidRPr="002D279E">
        <w:rPr>
          <w:lang w:val="pt-PT"/>
        </w:rPr>
        <w:t xml:space="preserve"> de 201</w:t>
      </w:r>
      <w:r w:rsidR="004D5DDF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C51B66" w:rsidRDefault="00C51B66" w:rsidP="00C51B66">
      <w:pPr>
        <w:jc w:val="both"/>
      </w:pPr>
      <w:r>
        <w:t xml:space="preserve">Exmo. Sr. </w:t>
      </w:r>
      <w:r w:rsidR="001A36C4">
        <w:t>José Ivo Sartori</w:t>
      </w:r>
      <w:r>
        <w:t>,</w:t>
      </w:r>
    </w:p>
    <w:p w:rsidR="00C51B66" w:rsidRDefault="00C51B66" w:rsidP="00C51B66">
      <w:pPr>
        <w:jc w:val="both"/>
      </w:pPr>
      <w:r>
        <w:t>Governador</w:t>
      </w:r>
      <w:r w:rsidR="00607EBC">
        <w:t xml:space="preserve"> do Estado d</w:t>
      </w:r>
      <w:r w:rsidR="00EE4935">
        <w:t>o Rio Grande do Sul</w:t>
      </w:r>
      <w:bookmarkStart w:id="0" w:name="_GoBack"/>
      <w:bookmarkEnd w:id="0"/>
      <w:r w:rsidR="00607EBC">
        <w:t>,</w:t>
      </w:r>
    </w:p>
    <w:p w:rsidR="00C51B66" w:rsidRDefault="00C51B66" w:rsidP="00C51B66">
      <w:pPr>
        <w:jc w:val="both"/>
      </w:pPr>
      <w:r>
        <w:t>Palácio Piratini, Praça Marechal Deodoro s/n,</w:t>
      </w:r>
    </w:p>
    <w:p w:rsidR="005A24CB" w:rsidRPr="002D279E" w:rsidRDefault="00C51B66" w:rsidP="00C51B66">
      <w:pPr>
        <w:jc w:val="both"/>
      </w:pPr>
      <w:r>
        <w:t>Porto Alegre/RS.</w:t>
      </w: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Default="000E1429" w:rsidP="000E1429">
      <w:pPr>
        <w:jc w:val="both"/>
        <w:rPr>
          <w:lang w:val="pt-PT"/>
        </w:rPr>
      </w:pPr>
    </w:p>
    <w:p w:rsidR="00E446FF" w:rsidRPr="002D279E" w:rsidRDefault="00E446FF" w:rsidP="000E1429">
      <w:pPr>
        <w:jc w:val="both"/>
        <w:rPr>
          <w:lang w:val="pt-PT"/>
        </w:rPr>
      </w:pPr>
    </w:p>
    <w:p w:rsidR="002803A5" w:rsidRPr="002D279E" w:rsidRDefault="00607EBC" w:rsidP="000E1429">
      <w:pPr>
        <w:jc w:val="both"/>
        <w:rPr>
          <w:lang w:val="pt-PT"/>
        </w:rPr>
      </w:pPr>
      <w:r>
        <w:rPr>
          <w:lang w:val="pt-PT"/>
        </w:rPr>
        <w:t xml:space="preserve"> </w:t>
      </w:r>
      <w:r>
        <w:rPr>
          <w:lang w:val="pt-PT"/>
        </w:rPr>
        <w:tab/>
      </w:r>
      <w:r>
        <w:rPr>
          <w:lang w:val="pt-PT"/>
        </w:rPr>
        <w:tab/>
        <w:t xml:space="preserve">Excelentíssimo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C51B66">
        <w:rPr>
          <w:lang w:val="pt-PT"/>
        </w:rPr>
        <w:t>Governador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2463CE" w:rsidRDefault="002803A5" w:rsidP="00822C85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</w:t>
      </w:r>
      <w:r w:rsidR="00607EBC">
        <w:rPr>
          <w:rFonts w:ascii="Times New Roman" w:hAnsi="Times New Roman"/>
          <w:sz w:val="24"/>
        </w:rPr>
        <w:t xml:space="preserve"> de Esteio</w:t>
      </w:r>
      <w:r w:rsidRPr="002D279E">
        <w:rPr>
          <w:rFonts w:ascii="Times New Roman" w:hAnsi="Times New Roman"/>
          <w:sz w:val="24"/>
        </w:rPr>
        <w:t xml:space="preserve">, acolhendo </w:t>
      </w:r>
      <w:r w:rsidR="00607EBC">
        <w:rPr>
          <w:rFonts w:ascii="Times New Roman" w:hAnsi="Times New Roman"/>
          <w:sz w:val="24"/>
        </w:rPr>
        <w:t>deste vereador Presidente, da Bancada do PDT</w:t>
      </w:r>
      <w:r w:rsidRPr="002D279E">
        <w:rPr>
          <w:rFonts w:ascii="Times New Roman" w:hAnsi="Times New Roman"/>
          <w:sz w:val="24"/>
        </w:rPr>
        <w:t xml:space="preserve">, aprovado em </w:t>
      </w:r>
      <w:r w:rsidR="004D5DDF">
        <w:rPr>
          <w:rFonts w:ascii="Times New Roman" w:hAnsi="Times New Roman"/>
          <w:sz w:val="24"/>
        </w:rPr>
        <w:t xml:space="preserve">Sessão </w:t>
      </w:r>
      <w:r w:rsidR="001C1179">
        <w:rPr>
          <w:rFonts w:ascii="Times New Roman" w:hAnsi="Times New Roman"/>
          <w:sz w:val="24"/>
        </w:rPr>
        <w:t>Representativa</w:t>
      </w:r>
      <w:r w:rsidR="00E542C4">
        <w:rPr>
          <w:rFonts w:ascii="Times New Roman" w:hAnsi="Times New Roman"/>
          <w:sz w:val="24"/>
        </w:rPr>
        <w:t xml:space="preserve"> de </w:t>
      </w:r>
      <w:r w:rsidR="005A24CB">
        <w:rPr>
          <w:rFonts w:ascii="Times New Roman" w:hAnsi="Times New Roman"/>
          <w:sz w:val="24"/>
        </w:rPr>
        <w:t>26</w:t>
      </w:r>
      <w:r w:rsidR="00B355D8">
        <w:rPr>
          <w:rFonts w:ascii="Times New Roman" w:hAnsi="Times New Roman"/>
          <w:sz w:val="24"/>
        </w:rPr>
        <w:t xml:space="preserve"> de </w:t>
      </w:r>
      <w:r w:rsidR="004D5DDF">
        <w:rPr>
          <w:rFonts w:ascii="Times New Roman" w:hAnsi="Times New Roman"/>
          <w:sz w:val="24"/>
        </w:rPr>
        <w:t>janeiro</w:t>
      </w:r>
      <w:r w:rsidR="002F17B9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</w:t>
      </w:r>
      <w:r w:rsidR="00A820E3">
        <w:rPr>
          <w:rFonts w:ascii="Times New Roman" w:hAnsi="Times New Roman"/>
          <w:sz w:val="24"/>
        </w:rPr>
        <w:t xml:space="preserve">Excelência </w:t>
      </w:r>
      <w:r w:rsidR="000502F9">
        <w:rPr>
          <w:rFonts w:ascii="Times New Roman" w:hAnsi="Times New Roman"/>
          <w:sz w:val="24"/>
        </w:rPr>
        <w:t xml:space="preserve">nomeie os concursados </w:t>
      </w:r>
      <w:r w:rsidR="00A27F88">
        <w:rPr>
          <w:rFonts w:ascii="Times New Roman" w:hAnsi="Times New Roman"/>
          <w:sz w:val="24"/>
        </w:rPr>
        <w:t xml:space="preserve">da Brigada Militar, Polícia Civil e Corpo de Bombeiros e reconsidere </w:t>
      </w:r>
      <w:r w:rsidR="00FE4DB7">
        <w:rPr>
          <w:rFonts w:ascii="Times New Roman" w:hAnsi="Times New Roman"/>
          <w:sz w:val="24"/>
        </w:rPr>
        <w:t>o decreto estadual</w:t>
      </w:r>
      <w:r w:rsidR="00607EBC">
        <w:rPr>
          <w:rFonts w:ascii="Times New Roman" w:hAnsi="Times New Roman"/>
          <w:sz w:val="24"/>
        </w:rPr>
        <w:t xml:space="preserve"> n° 52.230/2015</w:t>
      </w:r>
      <w:r w:rsidR="00FE4DB7">
        <w:rPr>
          <w:rFonts w:ascii="Times New Roman" w:hAnsi="Times New Roman"/>
          <w:sz w:val="24"/>
        </w:rPr>
        <w:t xml:space="preserve">. </w:t>
      </w:r>
    </w:p>
    <w:p w:rsidR="00FE4DB7" w:rsidRDefault="00FE4DB7" w:rsidP="00822C85">
      <w:pPr>
        <w:pStyle w:val="Recuodecorpodetexto"/>
        <w:rPr>
          <w:rFonts w:ascii="Times New Roman" w:hAnsi="Times New Roman"/>
          <w:sz w:val="24"/>
        </w:rPr>
      </w:pPr>
    </w:p>
    <w:p w:rsidR="00FE4DB7" w:rsidRDefault="00FE4DB7" w:rsidP="00822C8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20C18">
        <w:rPr>
          <w:rFonts w:ascii="Times New Roman" w:hAnsi="Times New Roman"/>
          <w:sz w:val="24"/>
        </w:rPr>
        <w:t xml:space="preserve">a sociedade gaúcha clama por mais segurança pública diante do caos instalado no último ano e </w:t>
      </w:r>
      <w:r w:rsidR="003A42C7">
        <w:rPr>
          <w:rFonts w:ascii="Times New Roman" w:hAnsi="Times New Roman"/>
          <w:sz w:val="24"/>
        </w:rPr>
        <w:t>por conta da g</w:t>
      </w:r>
      <w:r w:rsidR="00105DC2">
        <w:rPr>
          <w:rFonts w:ascii="Times New Roman" w:hAnsi="Times New Roman"/>
          <w:sz w:val="24"/>
        </w:rPr>
        <w:t>ritante falta de efetivo</w:t>
      </w:r>
      <w:r w:rsidR="006646D3">
        <w:rPr>
          <w:rFonts w:ascii="Times New Roman" w:hAnsi="Times New Roman"/>
          <w:sz w:val="24"/>
        </w:rPr>
        <w:t xml:space="preserve"> policial</w:t>
      </w:r>
      <w:r w:rsidR="00105DC2">
        <w:rPr>
          <w:rFonts w:ascii="Times New Roman" w:hAnsi="Times New Roman"/>
          <w:sz w:val="24"/>
        </w:rPr>
        <w:t xml:space="preserve">. Assim, </w:t>
      </w:r>
      <w:r w:rsidR="00961F29">
        <w:rPr>
          <w:rFonts w:ascii="Times New Roman" w:hAnsi="Times New Roman"/>
          <w:sz w:val="24"/>
        </w:rPr>
        <w:t>mesmo que medidas de corte de despesas estejam justificadas pelo decret</w:t>
      </w:r>
      <w:r w:rsidR="00105DC2">
        <w:rPr>
          <w:rFonts w:ascii="Times New Roman" w:hAnsi="Times New Roman"/>
          <w:sz w:val="24"/>
        </w:rPr>
        <w:t xml:space="preserve">o, nada justifica a insegurança que </w:t>
      </w:r>
      <w:r w:rsidR="00E03195">
        <w:rPr>
          <w:rFonts w:ascii="Times New Roman" w:hAnsi="Times New Roman"/>
          <w:sz w:val="24"/>
        </w:rPr>
        <w:t>vivemos, pois</w:t>
      </w:r>
      <w:r w:rsidR="00AD008B">
        <w:rPr>
          <w:rFonts w:ascii="Times New Roman" w:hAnsi="Times New Roman"/>
          <w:sz w:val="24"/>
        </w:rPr>
        <w:t>,</w:t>
      </w:r>
      <w:r w:rsidR="00E03195">
        <w:rPr>
          <w:rFonts w:ascii="Times New Roman" w:hAnsi="Times New Roman"/>
          <w:sz w:val="24"/>
        </w:rPr>
        <w:t xml:space="preserve"> muitas vezes</w:t>
      </w:r>
      <w:r w:rsidR="00AD008B">
        <w:rPr>
          <w:rFonts w:ascii="Times New Roman" w:hAnsi="Times New Roman"/>
          <w:sz w:val="24"/>
        </w:rPr>
        <w:t>,</w:t>
      </w:r>
      <w:r w:rsidR="00E03195">
        <w:rPr>
          <w:rFonts w:ascii="Times New Roman" w:hAnsi="Times New Roman"/>
          <w:sz w:val="24"/>
        </w:rPr>
        <w:t xml:space="preserve"> o preço que o cidadão </w:t>
      </w:r>
      <w:r w:rsidR="00AD008B">
        <w:rPr>
          <w:rFonts w:ascii="Times New Roman" w:hAnsi="Times New Roman"/>
          <w:sz w:val="24"/>
        </w:rPr>
        <w:t xml:space="preserve">paga </w:t>
      </w:r>
      <w:r w:rsidR="00E03195">
        <w:rPr>
          <w:rFonts w:ascii="Times New Roman" w:hAnsi="Times New Roman"/>
          <w:sz w:val="24"/>
        </w:rPr>
        <w:t xml:space="preserve">é com a própria vida. </w:t>
      </w:r>
      <w:r w:rsidR="007A1EDD">
        <w:rPr>
          <w:rFonts w:ascii="Times New Roman" w:hAnsi="Times New Roman"/>
          <w:sz w:val="24"/>
        </w:rPr>
        <w:t>Portanto, cabe ao Governo do Estado buscar uma solução</w:t>
      </w:r>
      <w:r w:rsidR="00AD008B">
        <w:rPr>
          <w:rFonts w:ascii="Times New Roman" w:hAnsi="Times New Roman"/>
          <w:sz w:val="24"/>
        </w:rPr>
        <w:t>,</w:t>
      </w:r>
      <w:r w:rsidR="007A1EDD">
        <w:rPr>
          <w:rFonts w:ascii="Times New Roman" w:hAnsi="Times New Roman"/>
          <w:sz w:val="24"/>
        </w:rPr>
        <w:t xml:space="preserve"> com a máxima urgência</w:t>
      </w:r>
      <w:r w:rsidR="00AD008B">
        <w:rPr>
          <w:rFonts w:ascii="Times New Roman" w:hAnsi="Times New Roman"/>
          <w:sz w:val="24"/>
        </w:rPr>
        <w:t>, sob pena de vivermos um caos generali</w:t>
      </w:r>
      <w:r w:rsidR="007A1EDD">
        <w:rPr>
          <w:rFonts w:ascii="Times New Roman" w:hAnsi="Times New Roman"/>
          <w:sz w:val="24"/>
        </w:rPr>
        <w:t xml:space="preserve">zado na sociedade gaúcha. 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7A1EDD">
        <w:rPr>
          <w:rFonts w:ascii="Times New Roman" w:hAnsi="Times New Roman"/>
          <w:sz w:val="24"/>
        </w:rPr>
        <w:t>da boa acolhida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2803A5">
      <w:pPr>
        <w:jc w:val="both"/>
        <w:rPr>
          <w:lang w:val="pt-PT"/>
        </w:rPr>
      </w:pPr>
    </w:p>
    <w:p w:rsidR="007A1EDD" w:rsidRDefault="007A1EDD" w:rsidP="002803A5">
      <w:pPr>
        <w:jc w:val="both"/>
        <w:rPr>
          <w:lang w:val="pt-PT"/>
        </w:rPr>
      </w:pPr>
    </w:p>
    <w:p w:rsidR="007A1EDD" w:rsidRDefault="007A1EDD" w:rsidP="002803A5">
      <w:pPr>
        <w:jc w:val="both"/>
        <w:rPr>
          <w:lang w:val="pt-PT"/>
        </w:rPr>
      </w:pPr>
    </w:p>
    <w:p w:rsidR="007A1EDD" w:rsidRDefault="007A1EDD" w:rsidP="002803A5">
      <w:pPr>
        <w:jc w:val="both"/>
        <w:rPr>
          <w:lang w:val="pt-PT"/>
        </w:rPr>
      </w:pPr>
    </w:p>
    <w:p w:rsidR="007A1EDD" w:rsidRDefault="007A1EDD" w:rsidP="002803A5">
      <w:pPr>
        <w:jc w:val="both"/>
        <w:rPr>
          <w:lang w:val="pt-PT"/>
        </w:rPr>
      </w:pPr>
    </w:p>
    <w:p w:rsidR="006F4E47" w:rsidRPr="002D279E" w:rsidRDefault="006F4E47" w:rsidP="002803A5">
      <w:pPr>
        <w:jc w:val="both"/>
        <w:rPr>
          <w:lang w:val="pt-PT"/>
        </w:rPr>
      </w:pPr>
    </w:p>
    <w:p w:rsidR="00B355D8" w:rsidRPr="0069555D" w:rsidRDefault="004D5DDF" w:rsidP="00B355D8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F5134"/>
    <w:multiLevelType w:val="hybridMultilevel"/>
    <w:tmpl w:val="6A12BAEE"/>
    <w:lvl w:ilvl="0" w:tplc="D83C39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502F9"/>
    <w:rsid w:val="00061B07"/>
    <w:rsid w:val="000629A3"/>
    <w:rsid w:val="000E1429"/>
    <w:rsid w:val="000E3585"/>
    <w:rsid w:val="000F0E43"/>
    <w:rsid w:val="00105DC2"/>
    <w:rsid w:val="00141069"/>
    <w:rsid w:val="00150F5D"/>
    <w:rsid w:val="001A36C4"/>
    <w:rsid w:val="001B6C3E"/>
    <w:rsid w:val="001C1179"/>
    <w:rsid w:val="001D27E4"/>
    <w:rsid w:val="0021040C"/>
    <w:rsid w:val="00227176"/>
    <w:rsid w:val="002463CE"/>
    <w:rsid w:val="002803A5"/>
    <w:rsid w:val="002876F4"/>
    <w:rsid w:val="00287F94"/>
    <w:rsid w:val="002915B8"/>
    <w:rsid w:val="002D279E"/>
    <w:rsid w:val="002E344F"/>
    <w:rsid w:val="002F17B9"/>
    <w:rsid w:val="00323431"/>
    <w:rsid w:val="00346C8C"/>
    <w:rsid w:val="00354F4E"/>
    <w:rsid w:val="00355D71"/>
    <w:rsid w:val="00394BCB"/>
    <w:rsid w:val="003A42C7"/>
    <w:rsid w:val="003D0666"/>
    <w:rsid w:val="004130D0"/>
    <w:rsid w:val="00420AF0"/>
    <w:rsid w:val="004372A4"/>
    <w:rsid w:val="00444576"/>
    <w:rsid w:val="00476616"/>
    <w:rsid w:val="004933EC"/>
    <w:rsid w:val="004B2EDD"/>
    <w:rsid w:val="004D5DDF"/>
    <w:rsid w:val="004E25E3"/>
    <w:rsid w:val="004F1344"/>
    <w:rsid w:val="00520C18"/>
    <w:rsid w:val="00583AC3"/>
    <w:rsid w:val="00593D25"/>
    <w:rsid w:val="005A24CB"/>
    <w:rsid w:val="00607EBC"/>
    <w:rsid w:val="00642FAE"/>
    <w:rsid w:val="006646D3"/>
    <w:rsid w:val="006B75AE"/>
    <w:rsid w:val="006E3DC0"/>
    <w:rsid w:val="006F4E47"/>
    <w:rsid w:val="00701F89"/>
    <w:rsid w:val="00782CC6"/>
    <w:rsid w:val="007A0B16"/>
    <w:rsid w:val="007A0E33"/>
    <w:rsid w:val="007A1EDD"/>
    <w:rsid w:val="00822C85"/>
    <w:rsid w:val="00845348"/>
    <w:rsid w:val="008B71C3"/>
    <w:rsid w:val="008C6555"/>
    <w:rsid w:val="008D3993"/>
    <w:rsid w:val="00915D0D"/>
    <w:rsid w:val="009227BF"/>
    <w:rsid w:val="00961F29"/>
    <w:rsid w:val="009C6BA6"/>
    <w:rsid w:val="009D67EC"/>
    <w:rsid w:val="009E0E35"/>
    <w:rsid w:val="00A27F88"/>
    <w:rsid w:val="00A61A40"/>
    <w:rsid w:val="00A820E3"/>
    <w:rsid w:val="00AD008B"/>
    <w:rsid w:val="00AF1917"/>
    <w:rsid w:val="00B355D8"/>
    <w:rsid w:val="00B856A1"/>
    <w:rsid w:val="00B878BE"/>
    <w:rsid w:val="00C33205"/>
    <w:rsid w:val="00C40A70"/>
    <w:rsid w:val="00C51B66"/>
    <w:rsid w:val="00C77C84"/>
    <w:rsid w:val="00C96A87"/>
    <w:rsid w:val="00C97AE8"/>
    <w:rsid w:val="00D1364A"/>
    <w:rsid w:val="00D62D8D"/>
    <w:rsid w:val="00D70FB0"/>
    <w:rsid w:val="00D76323"/>
    <w:rsid w:val="00D77DEB"/>
    <w:rsid w:val="00D87536"/>
    <w:rsid w:val="00D95752"/>
    <w:rsid w:val="00DC5CAD"/>
    <w:rsid w:val="00DC73F3"/>
    <w:rsid w:val="00DE27DD"/>
    <w:rsid w:val="00DF22DD"/>
    <w:rsid w:val="00E03195"/>
    <w:rsid w:val="00E446FF"/>
    <w:rsid w:val="00E47393"/>
    <w:rsid w:val="00E542C4"/>
    <w:rsid w:val="00E55BFF"/>
    <w:rsid w:val="00E8120F"/>
    <w:rsid w:val="00E94DD4"/>
    <w:rsid w:val="00E979A7"/>
    <w:rsid w:val="00EB6941"/>
    <w:rsid w:val="00EC1CBC"/>
    <w:rsid w:val="00EE4935"/>
    <w:rsid w:val="00F506EC"/>
    <w:rsid w:val="00F74846"/>
    <w:rsid w:val="00FB7DA9"/>
    <w:rsid w:val="00FE4DB7"/>
    <w:rsid w:val="00FF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0F0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0F0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2016-01-28T16:19:00Z</cp:lastPrinted>
  <dcterms:created xsi:type="dcterms:W3CDTF">2016-01-26T18:54:00Z</dcterms:created>
  <dcterms:modified xsi:type="dcterms:W3CDTF">2016-01-28T16:31:00Z</dcterms:modified>
</cp:coreProperties>
</file>