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86A01">
        <w:t xml:space="preserve"> 592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C07ED4">
        <w:t>01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537450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850DAB"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1A88" w:rsidRDefault="00D06AA2" w:rsidP="007568D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07ED4">
        <w:rPr>
          <w:rFonts w:ascii="Times New Roman" w:hAnsi="Times New Roman"/>
          <w:sz w:val="24"/>
        </w:rPr>
        <w:t>31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7568DD">
        <w:rPr>
          <w:rFonts w:ascii="Times New Roman" w:hAnsi="Times New Roman"/>
          <w:sz w:val="24"/>
        </w:rPr>
        <w:t>a manutenção dos bueiros localizados na Avenida Presidente Vargas, nº 2606 e na Rua Bento Gonçalves, nº 1267, Bairro São Sebastião.</w:t>
      </w:r>
      <w:r w:rsidR="001C450F">
        <w:rPr>
          <w:rFonts w:ascii="Times New Roman" w:hAnsi="Times New Roman"/>
          <w:sz w:val="24"/>
        </w:rPr>
        <w:t xml:space="preserve"> Fotos</w:t>
      </w:r>
      <w:r w:rsidR="00537450">
        <w:rPr>
          <w:rFonts w:ascii="Times New Roman" w:hAnsi="Times New Roman"/>
          <w:sz w:val="24"/>
        </w:rPr>
        <w:t xml:space="preserve"> em anexo.</w:t>
      </w:r>
    </w:p>
    <w:p w:rsidR="007568DD" w:rsidRDefault="007568DD" w:rsidP="007568DD">
      <w:pPr>
        <w:pStyle w:val="Recuodecorpodetexto"/>
        <w:rPr>
          <w:rFonts w:ascii="Times New Roman" w:hAnsi="Times New Roman"/>
          <w:sz w:val="24"/>
        </w:rPr>
      </w:pPr>
    </w:p>
    <w:p w:rsidR="007568DD" w:rsidRDefault="007568DD" w:rsidP="007568D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bueiros acima refer</w:t>
      </w:r>
      <w:r w:rsidR="00537450">
        <w:rPr>
          <w:rFonts w:ascii="Times New Roman" w:hAnsi="Times New Roman"/>
          <w:sz w:val="24"/>
        </w:rPr>
        <w:t>idos padecem destas manutenções, p</w:t>
      </w:r>
      <w:r>
        <w:rPr>
          <w:rFonts w:ascii="Times New Roman" w:hAnsi="Times New Roman"/>
          <w:sz w:val="24"/>
        </w:rPr>
        <w:t>ois estão quebrado</w:t>
      </w:r>
      <w:r w:rsidR="00537450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, causando diversos transtornos e acidentes aos pedestres e cadeirantes que transitam pelo local.</w:t>
      </w:r>
    </w:p>
    <w:p w:rsidR="007B1A88" w:rsidRDefault="007B1A88" w:rsidP="007B1A88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>a</w:t>
      </w:r>
      <w:r w:rsidR="00537450">
        <w:rPr>
          <w:rFonts w:ascii="Times New Roman" w:hAnsi="Times New Roman"/>
          <w:sz w:val="24"/>
        </w:rPr>
        <w:t>s</w:t>
      </w:r>
      <w:r w:rsidR="00BA22B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providência</w:t>
      </w:r>
      <w:r w:rsidR="00537450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43382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4779F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C450F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04D2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37450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373F4"/>
    <w:rsid w:val="00740027"/>
    <w:rsid w:val="0074414D"/>
    <w:rsid w:val="007460F0"/>
    <w:rsid w:val="00746ECF"/>
    <w:rsid w:val="00752860"/>
    <w:rsid w:val="0075578C"/>
    <w:rsid w:val="00755DF2"/>
    <w:rsid w:val="007568DD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1A88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86A01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2016-06-02T19:26:00Z</cp:lastPrinted>
  <dcterms:created xsi:type="dcterms:W3CDTF">2016-06-01T16:11:00Z</dcterms:created>
  <dcterms:modified xsi:type="dcterms:W3CDTF">2016-06-02T19:26:00Z</dcterms:modified>
</cp:coreProperties>
</file>