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C32263">
        <w:t xml:space="preserve"> 594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C07ED4">
        <w:t xml:space="preserve">  </w:t>
      </w:r>
      <w:r w:rsidR="0071463F">
        <w:t xml:space="preserve"> </w:t>
      </w:r>
      <w:r w:rsidR="00F330D4" w:rsidRPr="006D367C">
        <w:t>Esteio,</w:t>
      </w:r>
      <w:r w:rsidR="00BA22B1">
        <w:t xml:space="preserve"> </w:t>
      </w:r>
      <w:r w:rsidR="00C07ED4">
        <w:t>01</w:t>
      </w:r>
      <w:r w:rsidR="002C15C1" w:rsidRPr="006D367C">
        <w:t xml:space="preserve"> de </w:t>
      </w:r>
      <w:r w:rsidR="00C07ED4">
        <w:t>junho</w:t>
      </w:r>
      <w:r w:rsidR="00796907">
        <w:t xml:space="preserve">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2760C8" w:rsidRDefault="00D06AA2" w:rsidP="002760C8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C07ED4">
        <w:rPr>
          <w:rFonts w:ascii="Times New Roman" w:hAnsi="Times New Roman"/>
          <w:sz w:val="24"/>
        </w:rPr>
        <w:t>31</w:t>
      </w:r>
      <w:r w:rsidR="003D088F">
        <w:rPr>
          <w:rFonts w:ascii="Times New Roman" w:hAnsi="Times New Roman"/>
          <w:sz w:val="24"/>
        </w:rPr>
        <w:t xml:space="preserve"> </w:t>
      </w:r>
      <w:r w:rsidR="005147BD">
        <w:rPr>
          <w:rFonts w:ascii="Times New Roman" w:hAnsi="Times New Roman"/>
          <w:sz w:val="24"/>
        </w:rPr>
        <w:t>maio,</w:t>
      </w:r>
      <w:r w:rsidR="003D088F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 xml:space="preserve">que </w:t>
      </w:r>
      <w:r w:rsidR="000B243F" w:rsidRPr="006D367C">
        <w:rPr>
          <w:rFonts w:ascii="Times New Roman" w:hAnsi="Times New Roman"/>
          <w:sz w:val="24"/>
        </w:rPr>
        <w:t>determine à Secretaria competente</w:t>
      </w:r>
      <w:r w:rsidR="000B243F">
        <w:rPr>
          <w:rFonts w:ascii="Times New Roman" w:hAnsi="Times New Roman"/>
          <w:sz w:val="24"/>
        </w:rPr>
        <w:t>,</w:t>
      </w:r>
      <w:r w:rsidR="00CB6169">
        <w:rPr>
          <w:rFonts w:ascii="Times New Roman" w:hAnsi="Times New Roman"/>
          <w:sz w:val="24"/>
        </w:rPr>
        <w:t xml:space="preserve"> </w:t>
      </w:r>
      <w:r w:rsidR="008851D1">
        <w:rPr>
          <w:rFonts w:ascii="Times New Roman" w:hAnsi="Times New Roman"/>
          <w:sz w:val="24"/>
        </w:rPr>
        <w:t>a colocação de uma co</w:t>
      </w:r>
      <w:r w:rsidR="002760C8">
        <w:rPr>
          <w:rFonts w:ascii="Times New Roman" w:hAnsi="Times New Roman"/>
          <w:sz w:val="24"/>
        </w:rPr>
        <w:t>bertura para abrigo dos passageiros no ponto de taxi, localizado na Rua Bento Gonçalves, em fr</w:t>
      </w:r>
      <w:r w:rsidR="008851D1">
        <w:rPr>
          <w:rFonts w:ascii="Times New Roman" w:hAnsi="Times New Roman"/>
          <w:sz w:val="24"/>
        </w:rPr>
        <w:t>ente ao número 1244, B</w:t>
      </w:r>
      <w:r w:rsidR="002760C8">
        <w:rPr>
          <w:rFonts w:ascii="Times New Roman" w:hAnsi="Times New Roman"/>
          <w:sz w:val="24"/>
        </w:rPr>
        <w:t>airro São Sebastião.</w:t>
      </w:r>
      <w:r w:rsidR="0029337D">
        <w:rPr>
          <w:rFonts w:ascii="Times New Roman" w:hAnsi="Times New Roman"/>
          <w:sz w:val="24"/>
        </w:rPr>
        <w:t xml:space="preserve"> Foto em anexo.</w:t>
      </w:r>
    </w:p>
    <w:p w:rsidR="002760C8" w:rsidRDefault="002760C8" w:rsidP="002760C8">
      <w:pPr>
        <w:pStyle w:val="Recuodecorpodetexto"/>
        <w:rPr>
          <w:rFonts w:ascii="Times New Roman" w:hAnsi="Times New Roman"/>
          <w:sz w:val="24"/>
        </w:rPr>
      </w:pPr>
    </w:p>
    <w:p w:rsidR="00FC18FF" w:rsidRDefault="002760C8" w:rsidP="00166472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transporte urbano de qualidade é essencial para a adequada mobilidade urbana de uma cidade. Nesse sentido, não apenas deve-se primar pela qualidade dos meios destinados ao transporte de passageiros, como também das estruturas necessárias ao acesso dos cidadãos a estes veículos.</w:t>
      </w:r>
    </w:p>
    <w:p w:rsidR="007B65D4" w:rsidRDefault="007B65D4" w:rsidP="00F81747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Default="00B62B0F" w:rsidP="00A25F7C">
      <w:pPr>
        <w:spacing w:line="276" w:lineRule="auto"/>
        <w:jc w:val="both"/>
        <w:rPr>
          <w:lang w:val="pt-PT"/>
        </w:rPr>
      </w:pPr>
    </w:p>
    <w:p w:rsidR="00FC18FF" w:rsidRPr="006D367C" w:rsidRDefault="00FC18F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52EDA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F18D0"/>
    <w:rsid w:val="00100840"/>
    <w:rsid w:val="00102283"/>
    <w:rsid w:val="00111399"/>
    <w:rsid w:val="00120C48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472"/>
    <w:rsid w:val="001666B0"/>
    <w:rsid w:val="001715D2"/>
    <w:rsid w:val="00174D28"/>
    <w:rsid w:val="001A0BA3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760C8"/>
    <w:rsid w:val="00280A6F"/>
    <w:rsid w:val="00281333"/>
    <w:rsid w:val="0029337D"/>
    <w:rsid w:val="002A424B"/>
    <w:rsid w:val="002A4D49"/>
    <w:rsid w:val="002B199F"/>
    <w:rsid w:val="002B1CA2"/>
    <w:rsid w:val="002C08C1"/>
    <w:rsid w:val="002C15C1"/>
    <w:rsid w:val="002C6715"/>
    <w:rsid w:val="002C73BE"/>
    <w:rsid w:val="002D2426"/>
    <w:rsid w:val="002E1551"/>
    <w:rsid w:val="003044EB"/>
    <w:rsid w:val="003046A0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140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24DEF"/>
    <w:rsid w:val="004275D7"/>
    <w:rsid w:val="00434C5B"/>
    <w:rsid w:val="00442485"/>
    <w:rsid w:val="004455D8"/>
    <w:rsid w:val="004479BB"/>
    <w:rsid w:val="00451D20"/>
    <w:rsid w:val="0045449E"/>
    <w:rsid w:val="00460439"/>
    <w:rsid w:val="00470001"/>
    <w:rsid w:val="00470F44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4F75EB"/>
    <w:rsid w:val="00510178"/>
    <w:rsid w:val="00510EB1"/>
    <w:rsid w:val="005121F0"/>
    <w:rsid w:val="005147BD"/>
    <w:rsid w:val="00521CC5"/>
    <w:rsid w:val="0052285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4155"/>
    <w:rsid w:val="00577ACA"/>
    <w:rsid w:val="00581A24"/>
    <w:rsid w:val="00594F75"/>
    <w:rsid w:val="005957C3"/>
    <w:rsid w:val="00595A10"/>
    <w:rsid w:val="005C3374"/>
    <w:rsid w:val="005C7BF9"/>
    <w:rsid w:val="005D2C78"/>
    <w:rsid w:val="005E0230"/>
    <w:rsid w:val="00605024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38A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7606"/>
    <w:rsid w:val="00702760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6FC1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51D1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33B8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855E3"/>
    <w:rsid w:val="00B9664D"/>
    <w:rsid w:val="00B97553"/>
    <w:rsid w:val="00BA22B1"/>
    <w:rsid w:val="00BB28CD"/>
    <w:rsid w:val="00BB292F"/>
    <w:rsid w:val="00BB3EE3"/>
    <w:rsid w:val="00BC38CD"/>
    <w:rsid w:val="00BC4CDD"/>
    <w:rsid w:val="00BE313F"/>
    <w:rsid w:val="00BE3703"/>
    <w:rsid w:val="00BE4EC6"/>
    <w:rsid w:val="00BF5F3C"/>
    <w:rsid w:val="00C03D38"/>
    <w:rsid w:val="00C04287"/>
    <w:rsid w:val="00C06269"/>
    <w:rsid w:val="00C07ED4"/>
    <w:rsid w:val="00C118E3"/>
    <w:rsid w:val="00C15342"/>
    <w:rsid w:val="00C32263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B6169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34E2"/>
    <w:rsid w:val="00F97B15"/>
    <w:rsid w:val="00FA03C3"/>
    <w:rsid w:val="00FA7664"/>
    <w:rsid w:val="00FC01E8"/>
    <w:rsid w:val="00FC18FF"/>
    <w:rsid w:val="00FD11CE"/>
    <w:rsid w:val="00FD39CF"/>
    <w:rsid w:val="00FD77A8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3D359-8104-4225-B829-B8A07E10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2016-06-01T18:28:00Z</cp:lastPrinted>
  <dcterms:created xsi:type="dcterms:W3CDTF">2016-06-01T16:17:00Z</dcterms:created>
  <dcterms:modified xsi:type="dcterms:W3CDTF">2016-06-01T18:28:00Z</dcterms:modified>
</cp:coreProperties>
</file>