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BF7257">
        <w:t>7</w:t>
      </w:r>
      <w:r w:rsidR="00706BBF">
        <w:t>6</w:t>
      </w:r>
      <w:r w:rsidR="00F71879">
        <w:t>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706BBF">
        <w:rPr>
          <w:lang w:val="pt-PT"/>
        </w:rPr>
        <w:t>06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</w:t>
      </w:r>
      <w:r w:rsidR="00706BBF">
        <w:rPr>
          <w:lang w:val="pt-PT"/>
        </w:rPr>
        <w:t>l</w:t>
      </w:r>
      <w:r w:rsidR="00AF5610">
        <w:rPr>
          <w:lang w:val="pt-PT"/>
        </w:rPr>
        <w:t>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862950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718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06BBF">
        <w:rPr>
          <w:rFonts w:ascii="Times New Roman" w:hAnsi="Times New Roman"/>
          <w:sz w:val="24"/>
        </w:rPr>
        <w:t>05</w:t>
      </w:r>
      <w:r w:rsidR="00E24A18">
        <w:rPr>
          <w:rFonts w:ascii="Times New Roman" w:hAnsi="Times New Roman"/>
          <w:sz w:val="24"/>
        </w:rPr>
        <w:t xml:space="preserve"> de ju</w:t>
      </w:r>
      <w:r w:rsidR="00706BBF">
        <w:rPr>
          <w:rFonts w:ascii="Times New Roman" w:hAnsi="Times New Roman"/>
          <w:sz w:val="24"/>
        </w:rPr>
        <w:t>l</w:t>
      </w:r>
      <w:r w:rsidR="00E24A18">
        <w:rPr>
          <w:rFonts w:ascii="Times New Roman" w:hAnsi="Times New Roman"/>
          <w:sz w:val="24"/>
        </w:rPr>
        <w:t>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062434">
        <w:rPr>
          <w:rFonts w:ascii="Times New Roman" w:hAnsi="Times New Roman"/>
          <w:sz w:val="24"/>
        </w:rPr>
        <w:t xml:space="preserve">determine </w:t>
      </w:r>
      <w:r w:rsidR="00F03530">
        <w:rPr>
          <w:rFonts w:ascii="Times New Roman" w:hAnsi="Times New Roman"/>
          <w:sz w:val="24"/>
        </w:rPr>
        <w:t>a S</w:t>
      </w:r>
      <w:r w:rsidR="003B46E9">
        <w:rPr>
          <w:rFonts w:ascii="Times New Roman" w:hAnsi="Times New Roman"/>
          <w:sz w:val="24"/>
        </w:rPr>
        <w:t>ecretaria competente</w:t>
      </w:r>
      <w:r w:rsidR="00152A67">
        <w:rPr>
          <w:rFonts w:ascii="Times New Roman" w:hAnsi="Times New Roman"/>
          <w:sz w:val="24"/>
        </w:rPr>
        <w:t>,</w:t>
      </w:r>
      <w:r w:rsidR="000B7109">
        <w:rPr>
          <w:rFonts w:ascii="Times New Roman" w:hAnsi="Times New Roman"/>
          <w:sz w:val="24"/>
        </w:rPr>
        <w:t xml:space="preserve"> </w:t>
      </w:r>
      <w:r w:rsidR="0085743D">
        <w:rPr>
          <w:rFonts w:ascii="Times New Roman" w:hAnsi="Times New Roman"/>
          <w:sz w:val="24"/>
        </w:rPr>
        <w:t>a notificação</w:t>
      </w:r>
      <w:r w:rsidR="00F71879">
        <w:rPr>
          <w:rFonts w:ascii="Times New Roman" w:hAnsi="Times New Roman"/>
          <w:sz w:val="24"/>
        </w:rPr>
        <w:t xml:space="preserve"> as empres</w:t>
      </w:r>
      <w:r w:rsidR="0085743D">
        <w:rPr>
          <w:rFonts w:ascii="Times New Roman" w:hAnsi="Times New Roman"/>
          <w:sz w:val="24"/>
        </w:rPr>
        <w:t>as de telefonia a providenciarem a</w:t>
      </w:r>
      <w:r w:rsidR="00F71879">
        <w:rPr>
          <w:rFonts w:ascii="Times New Roman" w:hAnsi="Times New Roman"/>
          <w:sz w:val="24"/>
        </w:rPr>
        <w:t xml:space="preserve"> manutenção dos cabos que estão soltos nos seguintes endereços:</w:t>
      </w:r>
    </w:p>
    <w:p w:rsidR="00F71879" w:rsidRDefault="00F71879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71879" w:rsidRDefault="00F71879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Rua </w:t>
      </w:r>
      <w:r w:rsidR="0085743D">
        <w:rPr>
          <w:rFonts w:ascii="Times New Roman" w:hAnsi="Times New Roman"/>
          <w:sz w:val="24"/>
        </w:rPr>
        <w:t>Frederico Ozanan</w:t>
      </w:r>
      <w:r>
        <w:rPr>
          <w:rFonts w:ascii="Times New Roman" w:hAnsi="Times New Roman"/>
          <w:sz w:val="24"/>
        </w:rPr>
        <w:t xml:space="preserve"> esquina com a Santa Rita de Cássia;</w:t>
      </w:r>
    </w:p>
    <w:p w:rsidR="00F71879" w:rsidRDefault="00F71879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Rua Rio Pardo em frente aos números 730 e 1278;</w:t>
      </w:r>
    </w:p>
    <w:p w:rsidR="00F71879" w:rsidRDefault="00F71879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Rua Brasil número 230 e 296;</w:t>
      </w:r>
    </w:p>
    <w:p w:rsidR="00F71879" w:rsidRDefault="00F71879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Av. das Américas toda a extensão (Santo Inácio);</w:t>
      </w:r>
    </w:p>
    <w:p w:rsidR="00F71879" w:rsidRDefault="00F71879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Av. Padre Claret toda extensão.</w:t>
      </w:r>
    </w:p>
    <w:p w:rsidR="006C54FF" w:rsidRDefault="00706BB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F71879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F71879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96A49"/>
    <w:rsid w:val="002B2E66"/>
    <w:rsid w:val="002D279E"/>
    <w:rsid w:val="002E1DE8"/>
    <w:rsid w:val="002E4FC6"/>
    <w:rsid w:val="002F059C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2FCE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06BBF"/>
    <w:rsid w:val="00717A96"/>
    <w:rsid w:val="00720BED"/>
    <w:rsid w:val="00722D68"/>
    <w:rsid w:val="00731E60"/>
    <w:rsid w:val="00746D35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805713"/>
    <w:rsid w:val="00806F94"/>
    <w:rsid w:val="00814F61"/>
    <w:rsid w:val="00842B63"/>
    <w:rsid w:val="00851790"/>
    <w:rsid w:val="00855430"/>
    <w:rsid w:val="0085743D"/>
    <w:rsid w:val="0086295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C2574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16DE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06FAC"/>
    <w:rsid w:val="00E107E6"/>
    <w:rsid w:val="00E24A18"/>
    <w:rsid w:val="00E25562"/>
    <w:rsid w:val="00E469A5"/>
    <w:rsid w:val="00E47393"/>
    <w:rsid w:val="00E55E90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A4F"/>
    <w:rsid w:val="00EF2C17"/>
    <w:rsid w:val="00EF3126"/>
    <w:rsid w:val="00F00167"/>
    <w:rsid w:val="00F03530"/>
    <w:rsid w:val="00F117A8"/>
    <w:rsid w:val="00F11873"/>
    <w:rsid w:val="00F2162A"/>
    <w:rsid w:val="00F26B52"/>
    <w:rsid w:val="00F506EC"/>
    <w:rsid w:val="00F71879"/>
    <w:rsid w:val="00F81264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2016-07-06T20:53:00Z</cp:lastPrinted>
  <dcterms:created xsi:type="dcterms:W3CDTF">2016-07-06T16:11:00Z</dcterms:created>
  <dcterms:modified xsi:type="dcterms:W3CDTF">2016-07-06T20:53:00Z</dcterms:modified>
</cp:coreProperties>
</file>